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FD50B3" w:rsidRPr="00EE4D20" w:rsidTr="00C83051">
        <w:trPr>
          <w:jc w:val="right"/>
        </w:trPr>
        <w:tc>
          <w:tcPr>
            <w:tcW w:w="3787" w:type="dxa"/>
          </w:tcPr>
          <w:p w:rsidR="00FD50B3" w:rsidRPr="00EE4D20" w:rsidRDefault="00FD50B3" w:rsidP="004869C5">
            <w:pPr>
              <w:rPr>
                <w:lang w:val="en-US"/>
              </w:rPr>
            </w:pPr>
            <w:proofErr w:type="spellStart"/>
            <w:r w:rsidRPr="00EE4D20">
              <w:rPr>
                <w:sz w:val="24"/>
                <w:szCs w:val="24"/>
              </w:rPr>
              <w:t>Додаток</w:t>
            </w:r>
            <w:proofErr w:type="spellEnd"/>
            <w:r w:rsidRPr="00EE4D20">
              <w:rPr>
                <w:sz w:val="24"/>
                <w:szCs w:val="24"/>
              </w:rPr>
              <w:t> </w:t>
            </w:r>
            <w:r w:rsidR="00345C30" w:rsidRPr="00EE4D20">
              <w:rPr>
                <w:sz w:val="24"/>
                <w:szCs w:val="24"/>
                <w:lang w:val="uk-UA"/>
              </w:rPr>
              <w:t>1</w:t>
            </w:r>
            <w:r w:rsidR="004869C5" w:rsidRPr="00EE4D20">
              <w:rPr>
                <w:sz w:val="24"/>
                <w:szCs w:val="24"/>
                <w:lang w:val="en-US"/>
              </w:rPr>
              <w:t>2</w:t>
            </w:r>
          </w:p>
        </w:tc>
      </w:tr>
      <w:tr w:rsidR="00C83051" w:rsidRPr="00EE4D20" w:rsidTr="00C83051">
        <w:trPr>
          <w:jc w:val="right"/>
        </w:trPr>
        <w:tc>
          <w:tcPr>
            <w:tcW w:w="3787" w:type="dxa"/>
          </w:tcPr>
          <w:p w:rsidR="00C83051" w:rsidRPr="00BA41E0" w:rsidRDefault="00C83051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C83051" w:rsidRPr="00EE4D20" w:rsidTr="00C83051">
        <w:trPr>
          <w:jc w:val="right"/>
        </w:trPr>
        <w:tc>
          <w:tcPr>
            <w:tcW w:w="3787" w:type="dxa"/>
          </w:tcPr>
          <w:p w:rsidR="00C83051" w:rsidRPr="00BA41E0" w:rsidRDefault="00C83051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C83051" w:rsidRPr="00EE4D20" w:rsidTr="00C83051">
        <w:trPr>
          <w:jc w:val="right"/>
        </w:trPr>
        <w:tc>
          <w:tcPr>
            <w:tcW w:w="3787" w:type="dxa"/>
          </w:tcPr>
          <w:p w:rsidR="00C83051" w:rsidRPr="00BA41E0" w:rsidRDefault="00C83051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FD50B3" w:rsidRDefault="00FD50B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32"/>
        <w:gridCol w:w="2796"/>
        <w:gridCol w:w="1974"/>
      </w:tblGrid>
      <w:tr w:rsidR="0053495B" w:rsidRPr="00172E4A" w:rsidTr="00EB24DD">
        <w:trPr>
          <w:trHeight w:val="300"/>
        </w:trPr>
        <w:tc>
          <w:tcPr>
            <w:tcW w:w="5000" w:type="pct"/>
            <w:gridSpan w:val="4"/>
          </w:tcPr>
          <w:p w:rsidR="0053495B" w:rsidRPr="00172E4A" w:rsidRDefault="0053495B" w:rsidP="00EB24DD">
            <w:pPr>
              <w:jc w:val="both"/>
            </w:pPr>
            <w:proofErr w:type="spellStart"/>
            <w:r w:rsidRPr="00172E4A"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53495B" w:rsidRPr="00172E4A" w:rsidTr="00E51B95">
        <w:tblPrEx>
          <w:tblLook w:val="01E0"/>
        </w:tblPrEx>
        <w:tc>
          <w:tcPr>
            <w:tcW w:w="2508" w:type="pct"/>
            <w:gridSpan w:val="2"/>
          </w:tcPr>
          <w:p w:rsidR="0053495B" w:rsidRPr="00172E4A" w:rsidRDefault="0053495B" w:rsidP="00EB24DD"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553C3C"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492" w:type="pct"/>
            <w:gridSpan w:val="2"/>
          </w:tcPr>
          <w:p w:rsidR="00FD50B3" w:rsidRPr="00345C30" w:rsidRDefault="0053495B" w:rsidP="006D4C34">
            <w:pPr>
              <w:rPr>
                <w:b/>
                <w:lang w:val="uk-UA"/>
              </w:rPr>
            </w:pPr>
            <w:r w:rsidRPr="00345C30">
              <w:rPr>
                <w:b/>
              </w:rPr>
              <w:t>СОП №</w:t>
            </w:r>
            <w:r w:rsidR="00345C30" w:rsidRPr="004869C5">
              <w:rPr>
                <w:b/>
              </w:rPr>
              <w:t>3</w:t>
            </w:r>
            <w:r w:rsidR="00345C30" w:rsidRPr="00345C30">
              <w:rPr>
                <w:b/>
                <w:lang w:val="uk-UA"/>
              </w:rPr>
              <w:t>.СЗЗ.</w:t>
            </w:r>
          </w:p>
          <w:p w:rsidR="0053495B" w:rsidRPr="005A747D" w:rsidRDefault="0053495B" w:rsidP="006D4C34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</w:t>
            </w:r>
            <w:proofErr w:type="spellEnd"/>
            <w:r w:rsidRPr="00172E4A">
              <w:rPr>
                <w:b/>
              </w:rPr>
              <w:t xml:space="preserve"> 1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 w:rsidR="006D4C34">
              <w:rPr>
                <w:b/>
                <w:lang w:val="uk-UA"/>
              </w:rPr>
              <w:t>3</w:t>
            </w:r>
          </w:p>
        </w:tc>
      </w:tr>
      <w:tr w:rsidR="0053495B" w:rsidRPr="00172E4A" w:rsidTr="00E51B95">
        <w:tblPrEx>
          <w:tblLook w:val="01E0"/>
        </w:tblPrEx>
        <w:tc>
          <w:tcPr>
            <w:tcW w:w="2508" w:type="pct"/>
            <w:gridSpan w:val="2"/>
          </w:tcPr>
          <w:p w:rsidR="0053495B" w:rsidRPr="00172E4A" w:rsidRDefault="0053495B" w:rsidP="00EB24DD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492" w:type="pct"/>
            <w:gridSpan w:val="2"/>
          </w:tcPr>
          <w:p w:rsidR="0053495B" w:rsidRPr="009276D5" w:rsidRDefault="0053495B" w:rsidP="00EB24DD">
            <w:pPr>
              <w:rPr>
                <w:b/>
                <w:lang w:val="en-US"/>
              </w:rPr>
            </w:pPr>
            <w:r w:rsidRPr="00172E4A">
              <w:t>01</w:t>
            </w:r>
          </w:p>
        </w:tc>
      </w:tr>
      <w:tr w:rsidR="0053495B" w:rsidRPr="00172E4A" w:rsidTr="00E51B95">
        <w:tblPrEx>
          <w:tblLook w:val="01E0"/>
        </w:tblPrEx>
        <w:tc>
          <w:tcPr>
            <w:tcW w:w="2508" w:type="pct"/>
            <w:gridSpan w:val="2"/>
          </w:tcPr>
          <w:p w:rsidR="0053495B" w:rsidRPr="00EE4D20" w:rsidRDefault="0053495B" w:rsidP="00EB24DD">
            <w:pPr>
              <w:jc w:val="both"/>
              <w:rPr>
                <w:lang w:val="uk-UA"/>
              </w:rPr>
            </w:pPr>
            <w:r w:rsidRPr="00EE4D20">
              <w:rPr>
                <w:lang w:val="uk-UA"/>
              </w:rPr>
              <w:t>Затверджено</w:t>
            </w:r>
          </w:p>
        </w:tc>
        <w:tc>
          <w:tcPr>
            <w:tcW w:w="2492" w:type="pct"/>
            <w:gridSpan w:val="2"/>
          </w:tcPr>
          <w:p w:rsidR="0053495B" w:rsidRPr="00EE4D20" w:rsidRDefault="00EE4D20" w:rsidP="004E4953">
            <w:pPr>
              <w:rPr>
                <w:lang w:val="uk-UA"/>
              </w:rPr>
            </w:pPr>
            <w:r w:rsidRPr="00EE4D20">
              <w:rPr>
                <w:lang w:val="uk-UA"/>
              </w:rPr>
              <w:t>19.07</w:t>
            </w:r>
            <w:r w:rsidR="0053495B" w:rsidRPr="00EE4D20">
              <w:rPr>
                <w:lang w:val="uk-UA"/>
              </w:rPr>
              <w:t>.202</w:t>
            </w:r>
            <w:r w:rsidR="004E4953" w:rsidRPr="00EE4D20">
              <w:rPr>
                <w:lang w:val="uk-UA"/>
              </w:rPr>
              <w:t>3</w:t>
            </w:r>
          </w:p>
        </w:tc>
      </w:tr>
      <w:tr w:rsidR="00E51B95" w:rsidRPr="00172E4A" w:rsidTr="00E51B95">
        <w:tblPrEx>
          <w:tblLook w:val="01E0"/>
        </w:tblPrEx>
        <w:tc>
          <w:tcPr>
            <w:tcW w:w="1760" w:type="pct"/>
          </w:tcPr>
          <w:p w:rsidR="00E51B95" w:rsidRPr="00EE4D20" w:rsidRDefault="00E51B95" w:rsidP="00EB24DD">
            <w:pPr>
              <w:jc w:val="both"/>
              <w:rPr>
                <w:lang w:val="uk-UA"/>
              </w:rPr>
            </w:pPr>
            <w:r w:rsidRPr="00EE4D20">
              <w:rPr>
                <w:lang w:val="uk-UA"/>
              </w:rPr>
              <w:t>Склав</w:t>
            </w:r>
            <w:r w:rsidRPr="00EE4D20">
              <w:t>:</w:t>
            </w:r>
          </w:p>
        </w:tc>
        <w:tc>
          <w:tcPr>
            <w:tcW w:w="2209" w:type="pct"/>
            <w:gridSpan w:val="2"/>
          </w:tcPr>
          <w:p w:rsidR="00E51B95" w:rsidRPr="00EE4D20" w:rsidRDefault="00E51B95" w:rsidP="00FD50B3">
            <w:pPr>
              <w:jc w:val="both"/>
              <w:rPr>
                <w:lang w:val="uk-UA"/>
              </w:rPr>
            </w:pPr>
            <w:r w:rsidRPr="00EE4D20">
              <w:rPr>
                <w:bCs/>
                <w:lang w:val="uk-UA"/>
              </w:rPr>
              <w:t>Г</w:t>
            </w:r>
            <w:proofErr w:type="spellStart"/>
            <w:r w:rsidRPr="00EE4D20">
              <w:rPr>
                <w:bCs/>
              </w:rPr>
              <w:t>оловний</w:t>
            </w:r>
            <w:proofErr w:type="spellEnd"/>
            <w:r w:rsidRPr="00EE4D20">
              <w:rPr>
                <w:bCs/>
              </w:rPr>
              <w:t xml:space="preserve"> фельдшер </w:t>
            </w:r>
            <w:r w:rsidRPr="00EE4D20">
              <w:rPr>
                <w:lang w:val="uk-UA"/>
              </w:rPr>
              <w:t>філії «Вінницька СЕМД»</w:t>
            </w:r>
          </w:p>
        </w:tc>
        <w:tc>
          <w:tcPr>
            <w:tcW w:w="1031" w:type="pct"/>
          </w:tcPr>
          <w:p w:rsidR="00E51B95" w:rsidRPr="00172E4A" w:rsidRDefault="00E51B95" w:rsidP="00E51B95">
            <w:r>
              <w:rPr>
                <w:bCs/>
              </w:rPr>
              <w:t>Б</w:t>
            </w:r>
            <w:proofErr w:type="spellStart"/>
            <w:r>
              <w:rPr>
                <w:bCs/>
                <w:lang w:val="uk-UA"/>
              </w:rPr>
              <w:t>абієнко</w:t>
            </w:r>
            <w:proofErr w:type="spellEnd"/>
            <w:r>
              <w:rPr>
                <w:bCs/>
                <w:lang w:val="uk-UA"/>
              </w:rPr>
              <w:t xml:space="preserve"> А.В</w:t>
            </w:r>
            <w:r w:rsidRPr="00433F85">
              <w:rPr>
                <w:bCs/>
              </w:rPr>
              <w:t>.</w:t>
            </w:r>
          </w:p>
        </w:tc>
      </w:tr>
      <w:tr w:rsidR="00E51B95" w:rsidRPr="00172E4A" w:rsidTr="00E51B95">
        <w:tblPrEx>
          <w:tblLook w:val="01E0"/>
        </w:tblPrEx>
        <w:tc>
          <w:tcPr>
            <w:tcW w:w="1760" w:type="pct"/>
          </w:tcPr>
          <w:p w:rsidR="00E51B95" w:rsidRDefault="00E51B95" w:rsidP="00EB24DD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9" w:type="pct"/>
            <w:gridSpan w:val="2"/>
          </w:tcPr>
          <w:p w:rsidR="00E51B95" w:rsidRPr="009276D5" w:rsidRDefault="00E51B95" w:rsidP="00EB24DD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1" w:type="pct"/>
          </w:tcPr>
          <w:p w:rsidR="00E51B95" w:rsidRPr="00172E4A" w:rsidRDefault="00E51B95" w:rsidP="00E51B95">
            <w:proofErr w:type="spellStart"/>
            <w:r w:rsidRPr="00433F85">
              <w:rPr>
                <w:bCs/>
              </w:rPr>
              <w:t>Рускіх</w:t>
            </w:r>
            <w:proofErr w:type="spellEnd"/>
            <w:r w:rsidRPr="00433F85">
              <w:rPr>
                <w:bCs/>
              </w:rPr>
              <w:t> К.В.</w:t>
            </w:r>
          </w:p>
        </w:tc>
      </w:tr>
      <w:tr w:rsidR="00E51B95" w:rsidRPr="00172E4A" w:rsidTr="00E51B95">
        <w:tblPrEx>
          <w:tblLook w:val="01E0"/>
        </w:tblPrEx>
        <w:tc>
          <w:tcPr>
            <w:tcW w:w="1760" w:type="pct"/>
          </w:tcPr>
          <w:p w:rsidR="00E51B95" w:rsidRDefault="00E51B95" w:rsidP="00EB24DD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9" w:type="pct"/>
            <w:gridSpan w:val="2"/>
          </w:tcPr>
          <w:p w:rsidR="00E51B95" w:rsidRPr="009276D5" w:rsidRDefault="00E51B95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1" w:type="pct"/>
          </w:tcPr>
          <w:p w:rsidR="00E51B95" w:rsidRPr="00172E4A" w:rsidRDefault="00E51B95" w:rsidP="00E51B95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53495B" w:rsidRPr="00172E4A" w:rsidTr="00E51B95">
        <w:tblPrEx>
          <w:tblLook w:val="01E0"/>
        </w:tblPrEx>
        <w:tc>
          <w:tcPr>
            <w:tcW w:w="1760" w:type="pct"/>
          </w:tcPr>
          <w:p w:rsidR="0053495B" w:rsidRPr="004B0812" w:rsidRDefault="0053495B" w:rsidP="00EB24DD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3"/>
          </w:tcPr>
          <w:p w:rsidR="0053495B" w:rsidRPr="00172E4A" w:rsidRDefault="00F21133" w:rsidP="00EB24DD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53495B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53495B">
              <w:rPr>
                <w:bCs/>
                <w:lang w:val="uk-UA"/>
              </w:rPr>
              <w:t>ЕМД</w:t>
            </w:r>
            <w:proofErr w:type="spellEnd"/>
          </w:p>
        </w:tc>
      </w:tr>
      <w:tr w:rsidR="0053495B" w:rsidRPr="00172E4A" w:rsidTr="00E51B95">
        <w:tblPrEx>
          <w:tblLook w:val="01E0"/>
        </w:tblPrEx>
        <w:tc>
          <w:tcPr>
            <w:tcW w:w="2508" w:type="pct"/>
            <w:gridSpan w:val="2"/>
          </w:tcPr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553C3C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53495B" w:rsidRPr="007D3037" w:rsidRDefault="0053495B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53495B" w:rsidRPr="00172E4A" w:rsidRDefault="0053495B" w:rsidP="00EB24D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53495B" w:rsidRPr="00172E4A" w:rsidRDefault="0053495B" w:rsidP="00EB24DD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2" w:type="pct"/>
            <w:gridSpan w:val="2"/>
          </w:tcPr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53495B" w:rsidRPr="00172E4A" w:rsidRDefault="0053495B" w:rsidP="00EB24DD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53495B" w:rsidRPr="00172E4A" w:rsidRDefault="0053495B" w:rsidP="00EB24DD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53495B" w:rsidRPr="00172E4A" w:rsidTr="00EB24DD">
        <w:tblPrEx>
          <w:tblLook w:val="01E0"/>
        </w:tblPrEx>
        <w:tc>
          <w:tcPr>
            <w:tcW w:w="5000" w:type="pct"/>
            <w:gridSpan w:val="4"/>
          </w:tcPr>
          <w:p w:rsidR="0053495B" w:rsidRPr="00172E4A" w:rsidRDefault="0053495B" w:rsidP="00EB24DD">
            <w:pPr>
              <w:jc w:val="center"/>
            </w:pPr>
            <w:r>
              <w:rPr>
                <w:b/>
                <w:bCs/>
                <w:color w:val="000000" w:themeColor="text1"/>
                <w:lang w:val="uk-UA"/>
              </w:rPr>
              <w:t>Захисний костюм 1-</w:t>
            </w:r>
            <w:r w:rsidR="004E4953">
              <w:rPr>
                <w:b/>
                <w:bCs/>
                <w:color w:val="000000" w:themeColor="text1"/>
                <w:lang w:val="uk-UA"/>
              </w:rPr>
              <w:t xml:space="preserve">го </w:t>
            </w:r>
            <w:proofErr w:type="spellStart"/>
            <w:r>
              <w:rPr>
                <w:b/>
                <w:bCs/>
                <w:color w:val="000000" w:themeColor="text1"/>
                <w:lang w:val="uk-UA"/>
              </w:rPr>
              <w:t>типу.Одягання</w:t>
            </w:r>
            <w:proofErr w:type="spellEnd"/>
            <w:r>
              <w:rPr>
                <w:b/>
                <w:bCs/>
                <w:color w:val="000000" w:themeColor="text1"/>
                <w:lang w:val="uk-UA"/>
              </w:rPr>
              <w:t>,</w:t>
            </w:r>
            <w:r w:rsidR="004E4953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знімання,</w:t>
            </w:r>
            <w:r w:rsidR="004E4953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дезінфекція.</w:t>
            </w:r>
          </w:p>
        </w:tc>
      </w:tr>
      <w:tr w:rsidR="0053495B" w:rsidRPr="00172E4A" w:rsidTr="00EB24DD">
        <w:tblPrEx>
          <w:tblLook w:val="01E0"/>
        </w:tblPrEx>
        <w:tc>
          <w:tcPr>
            <w:tcW w:w="5000" w:type="pct"/>
            <w:gridSpan w:val="4"/>
          </w:tcPr>
          <w:p w:rsidR="0053495B" w:rsidRPr="00172E4A" w:rsidRDefault="0053495B" w:rsidP="00EB24DD">
            <w:pPr>
              <w:ind w:firstLine="709"/>
              <w:jc w:val="both"/>
            </w:pPr>
            <w:r w:rsidRPr="00172E4A">
              <w:rPr>
                <w:b/>
              </w:rPr>
              <w:t>Мета:</w:t>
            </w:r>
            <w:r w:rsidRPr="00664FDF">
              <w:rPr>
                <w:lang w:val="uk-UA"/>
              </w:rPr>
              <w:t xml:space="preserve"> захист медичного</w:t>
            </w:r>
            <w:r w:rsidRPr="00664FD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64FDF">
              <w:rPr>
                <w:color w:val="000000"/>
                <w:shd w:val="clear" w:color="auto" w:fill="FFFFFF"/>
              </w:rPr>
              <w:t>персо</w:t>
            </w:r>
            <w:r w:rsidRPr="00664FDF">
              <w:rPr>
                <w:color w:val="000000"/>
                <w:shd w:val="clear" w:color="auto" w:fill="FFFFFF"/>
                <w:lang w:val="uk-UA"/>
              </w:rPr>
              <w:t>налу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від збудників інфекційних захворювань з крапельним/аерогенним механізмом передачі,а також потрапляння біологічних або агресивних </w:t>
            </w:r>
            <w:proofErr w:type="gramStart"/>
            <w:r>
              <w:rPr>
                <w:color w:val="000000"/>
                <w:shd w:val="clear" w:color="auto" w:fill="FFFFFF"/>
                <w:lang w:val="uk-UA"/>
              </w:rPr>
              <w:t>р</w:t>
            </w:r>
            <w:proofErr w:type="gramEnd"/>
            <w:r>
              <w:rPr>
                <w:color w:val="000000"/>
                <w:shd w:val="clear" w:color="auto" w:fill="FFFFFF"/>
                <w:lang w:val="uk-UA"/>
              </w:rPr>
              <w:t>ідин та аерозолів на шкіру і слизові оболонки.</w:t>
            </w:r>
          </w:p>
        </w:tc>
      </w:tr>
      <w:tr w:rsidR="0053495B" w:rsidRPr="00172E4A" w:rsidTr="00EB24DD">
        <w:tblPrEx>
          <w:tblLook w:val="01E0"/>
        </w:tblPrEx>
        <w:tc>
          <w:tcPr>
            <w:tcW w:w="5000" w:type="pct"/>
            <w:gridSpan w:val="4"/>
          </w:tcPr>
          <w:p w:rsidR="0053495B" w:rsidRPr="0053495B" w:rsidRDefault="0053495B" w:rsidP="00EB24DD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>
              <w:rPr>
                <w:b/>
                <w:lang w:val="uk-UA"/>
              </w:rPr>
              <w:t>:</w:t>
            </w:r>
            <w:r w:rsidRPr="00BC02DF">
              <w:rPr>
                <w:lang w:val="uk-UA"/>
              </w:rPr>
              <w:t xml:space="preserve"> обслуговування хворих</w:t>
            </w:r>
            <w:r w:rsidRPr="00BC02DF">
              <w:t xml:space="preserve"> та </w:t>
            </w:r>
            <w:proofErr w:type="spellStart"/>
            <w:r w:rsidRPr="00BC02DF">
              <w:t>проведення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первинних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заходів</w:t>
            </w:r>
            <w:proofErr w:type="spellEnd"/>
            <w:r w:rsidRPr="00BC02DF">
              <w:t xml:space="preserve">, </w:t>
            </w:r>
            <w:proofErr w:type="spellStart"/>
            <w:r>
              <w:t>пов'язаних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виявленням</w:t>
            </w:r>
            <w:proofErr w:type="spellEnd"/>
            <w:r>
              <w:t xml:space="preserve"> хворого</w:t>
            </w:r>
            <w:r w:rsidRPr="00BC02DF">
              <w:t xml:space="preserve"> </w:t>
            </w:r>
            <w:proofErr w:type="spellStart"/>
            <w:r w:rsidRPr="00BC02DF">
              <w:t>або</w:t>
            </w:r>
            <w:proofErr w:type="spellEnd"/>
            <w:r w:rsidRPr="00BC02DF">
              <w:t xml:space="preserve"> </w:t>
            </w:r>
            <w:proofErr w:type="spellStart"/>
            <w:proofErr w:type="gramStart"/>
            <w:r w:rsidRPr="00BC02DF">
              <w:t>п</w:t>
            </w:r>
            <w:proofErr w:type="gramEnd"/>
            <w:r w:rsidRPr="00BC02DF">
              <w:t>ідозрілого</w:t>
            </w:r>
            <w:proofErr w:type="spellEnd"/>
            <w:r w:rsidRPr="00BC02DF">
              <w:t xml:space="preserve"> на </w:t>
            </w:r>
            <w:proofErr w:type="spellStart"/>
            <w:r w:rsidRPr="00BC02DF">
              <w:t>зараження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карантинними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інфекціями</w:t>
            </w:r>
            <w:proofErr w:type="spellEnd"/>
            <w:r w:rsidRPr="00BC02DF">
              <w:t xml:space="preserve">, </w:t>
            </w:r>
            <w:proofErr w:type="spellStart"/>
            <w:r w:rsidRPr="00BC02DF">
              <w:t>іншими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небезпечними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інфекційними</w:t>
            </w:r>
            <w:proofErr w:type="spellEnd"/>
            <w:r w:rsidRPr="00BC02DF">
              <w:rPr>
                <w:lang w:val="uk-UA"/>
              </w:rPr>
              <w:t xml:space="preserve"> та </w:t>
            </w:r>
            <w:r w:rsidRPr="00BC02DF">
              <w:t xml:space="preserve">хворобами </w:t>
            </w:r>
            <w:proofErr w:type="spellStart"/>
            <w:r w:rsidRPr="00BC02DF">
              <w:t>неясної</w:t>
            </w:r>
            <w:proofErr w:type="spellEnd"/>
            <w:r w:rsidRPr="00BC02DF">
              <w:t xml:space="preserve"> </w:t>
            </w:r>
            <w:proofErr w:type="spellStart"/>
            <w:r w:rsidRPr="00BC02DF">
              <w:t>етіології</w:t>
            </w:r>
            <w:proofErr w:type="spellEnd"/>
            <w:r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перевезення</w:t>
            </w:r>
            <w:proofErr w:type="spellEnd"/>
            <w:r>
              <w:t xml:space="preserve"> хворого</w:t>
            </w:r>
            <w:r>
              <w:rPr>
                <w:lang w:val="uk-UA"/>
              </w:rPr>
              <w:t>.</w:t>
            </w:r>
          </w:p>
        </w:tc>
      </w:tr>
      <w:tr w:rsidR="0053495B" w:rsidRPr="00172E4A" w:rsidTr="00EB24DD">
        <w:tblPrEx>
          <w:tblLook w:val="01E0"/>
        </w:tblPrEx>
        <w:tc>
          <w:tcPr>
            <w:tcW w:w="5000" w:type="pct"/>
            <w:gridSpan w:val="4"/>
          </w:tcPr>
          <w:p w:rsidR="0053495B" w:rsidRPr="00172E4A" w:rsidRDefault="0053495B" w:rsidP="00EB24DD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proofErr w:type="gramStart"/>
            <w:r w:rsidRPr="0050048D">
              <w:rPr>
                <w:lang w:val="uk-UA"/>
              </w:rPr>
              <w:t>у</w:t>
            </w:r>
            <w:proofErr w:type="gramEnd"/>
            <w:r>
              <w:rPr>
                <w:lang w:val="uk-UA"/>
              </w:rPr>
              <w:t xml:space="preserve"> </w:t>
            </w:r>
            <w:proofErr w:type="gramStart"/>
            <w:r>
              <w:rPr>
                <w:lang w:val="uk-UA"/>
              </w:rPr>
              <w:t>салон</w:t>
            </w:r>
            <w:proofErr w:type="gramEnd"/>
            <w:r>
              <w:rPr>
                <w:lang w:val="uk-UA"/>
              </w:rPr>
              <w:t xml:space="preserve">і санітарного автомобіля </w:t>
            </w:r>
            <w:r w:rsidRPr="0050048D">
              <w:rPr>
                <w:lang w:val="uk-UA"/>
              </w:rPr>
              <w:t xml:space="preserve"> та на місці події (викл</w:t>
            </w:r>
            <w:r>
              <w:rPr>
                <w:lang w:val="uk-UA"/>
              </w:rPr>
              <w:t>ику).</w:t>
            </w:r>
          </w:p>
        </w:tc>
      </w:tr>
      <w:tr w:rsidR="0053495B" w:rsidRPr="00172E4A" w:rsidTr="00EB24DD">
        <w:tblPrEx>
          <w:tblLook w:val="01E0"/>
        </w:tblPrEx>
        <w:tc>
          <w:tcPr>
            <w:tcW w:w="5000" w:type="pct"/>
            <w:gridSpan w:val="4"/>
          </w:tcPr>
          <w:p w:rsidR="0053495B" w:rsidRPr="00172E4A" w:rsidRDefault="0053495B" w:rsidP="00EB24DD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F30DB2" w:rsidRPr="00EE6468" w:rsidRDefault="00F30DB2" w:rsidP="00F30DB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F30DB2" w:rsidRPr="00E56A66" w:rsidRDefault="00F30DB2" w:rsidP="00F30DB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495B" w:rsidRPr="00172E4A" w:rsidRDefault="00F30DB2" w:rsidP="00F30DB2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53495B" w:rsidRPr="00FD50B3" w:rsidTr="00FD50B3">
        <w:tblPrEx>
          <w:tblLook w:val="01E0"/>
        </w:tblPrEx>
        <w:trPr>
          <w:trHeight w:val="270"/>
        </w:trPr>
        <w:tc>
          <w:tcPr>
            <w:tcW w:w="5000" w:type="pct"/>
            <w:gridSpan w:val="4"/>
          </w:tcPr>
          <w:p w:rsidR="0053495B" w:rsidRDefault="0053495B" w:rsidP="00EB24DD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53495B" w:rsidRPr="00DA7150" w:rsidRDefault="0053495B" w:rsidP="0053495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Захисний костюм 1 типу</w:t>
            </w:r>
            <w:r w:rsidRPr="00DA7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3495B" w:rsidRPr="00DA7150" w:rsidRDefault="0053495B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піжама або комбінезон</w:t>
            </w:r>
            <w:r w:rsidR="004E49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53495B" w:rsidRPr="00DA7150" w:rsidRDefault="0053495B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довгий халат</w:t>
            </w:r>
            <w:r w:rsidR="004E49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53495B" w:rsidRPr="00DA7150" w:rsidRDefault="0053495B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капюшон або велику косинку</w:t>
            </w:r>
            <w:r w:rsidR="004E49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53495B" w:rsidRPr="00DA7150" w:rsidRDefault="0053495B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ватно-</w:t>
            </w: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марлеву пов'язку, або респіратор, або фільтрувальний протигаз</w:t>
            </w:r>
            <w:r w:rsidR="004E49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53495B" w:rsidRPr="00FD50B3" w:rsidRDefault="0053495B" w:rsidP="00FD50B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окуляри або екран захисний</w:t>
            </w:r>
            <w:r w:rsidR="004E49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</w:tc>
      </w:tr>
    </w:tbl>
    <w:p w:rsidR="00FD50B3" w:rsidRDefault="00FD50B3" w:rsidP="00552594">
      <w:pPr>
        <w:jc w:val="both"/>
        <w:sectPr w:rsidR="00FD50B3" w:rsidSect="00F30DB2">
          <w:pgSz w:w="11906" w:h="16838"/>
          <w:pgMar w:top="964" w:right="851" w:bottom="102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FD50B3" w:rsidRPr="00FD50B3" w:rsidTr="007468BF">
        <w:trPr>
          <w:trHeight w:val="297"/>
        </w:trPr>
        <w:tc>
          <w:tcPr>
            <w:tcW w:w="5000" w:type="pct"/>
            <w:gridSpan w:val="2"/>
          </w:tcPr>
          <w:p w:rsidR="00FD50B3" w:rsidRDefault="00FD50B3" w:rsidP="00552594">
            <w:pPr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FD50B3" w:rsidRPr="00FD50B3" w:rsidTr="00FD50B3">
        <w:trPr>
          <w:trHeight w:val="240"/>
        </w:trPr>
        <w:tc>
          <w:tcPr>
            <w:tcW w:w="2500" w:type="pct"/>
          </w:tcPr>
          <w:p w:rsidR="00FD50B3" w:rsidRDefault="00FD50B3" w:rsidP="00552594">
            <w:pPr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345C30" w:rsidRPr="00345C30" w:rsidRDefault="00345C30" w:rsidP="00345C30">
            <w:pPr>
              <w:rPr>
                <w:b/>
                <w:lang w:val="uk-UA"/>
              </w:rPr>
            </w:pPr>
            <w:r w:rsidRPr="00345C30">
              <w:rPr>
                <w:b/>
              </w:rPr>
              <w:t>СОП №</w:t>
            </w:r>
            <w:r w:rsidRPr="00345C30">
              <w:rPr>
                <w:b/>
                <w:lang w:val="en-US"/>
              </w:rPr>
              <w:t>3</w:t>
            </w:r>
            <w:r w:rsidRPr="00345C30">
              <w:rPr>
                <w:b/>
                <w:lang w:val="uk-UA"/>
              </w:rPr>
              <w:t>.СЗЗ.</w:t>
            </w:r>
          </w:p>
          <w:p w:rsidR="00FD50B3" w:rsidRDefault="00FD50B3" w:rsidP="00552594">
            <w:pPr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3921F5">
              <w:rPr>
                <w:b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</w:tc>
      </w:tr>
      <w:tr w:rsidR="00FD50B3" w:rsidRPr="00FD50B3" w:rsidTr="00FD50B3">
        <w:trPr>
          <w:trHeight w:val="270"/>
        </w:trPr>
        <w:tc>
          <w:tcPr>
            <w:tcW w:w="2500" w:type="pct"/>
          </w:tcPr>
          <w:p w:rsidR="00FD50B3" w:rsidRPr="00172E4A" w:rsidRDefault="00FD50B3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FD50B3" w:rsidRPr="005474E3" w:rsidRDefault="00FD50B3" w:rsidP="00552594">
            <w:pPr>
              <w:jc w:val="both"/>
              <w:rPr>
                <w:lang w:val="uk-UA"/>
              </w:rPr>
            </w:pPr>
            <w:r w:rsidRPr="005474E3">
              <w:rPr>
                <w:lang w:val="uk-UA"/>
              </w:rPr>
              <w:t>01</w:t>
            </w:r>
          </w:p>
        </w:tc>
      </w:tr>
      <w:tr w:rsidR="00FD50B3" w:rsidRPr="00FD50B3" w:rsidTr="007468BF">
        <w:trPr>
          <w:trHeight w:val="246"/>
        </w:trPr>
        <w:tc>
          <w:tcPr>
            <w:tcW w:w="5000" w:type="pct"/>
            <w:gridSpan w:val="2"/>
          </w:tcPr>
          <w:p w:rsidR="00FD50B3" w:rsidRDefault="00FD50B3" w:rsidP="00552594">
            <w:pPr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 xml:space="preserve">Захисний костюм 1-го </w:t>
            </w:r>
            <w:proofErr w:type="spellStart"/>
            <w:r>
              <w:rPr>
                <w:b/>
                <w:bCs/>
                <w:color w:val="000000" w:themeColor="text1"/>
                <w:lang w:val="uk-UA"/>
              </w:rPr>
              <w:t>типу.Одягання</w:t>
            </w:r>
            <w:proofErr w:type="spellEnd"/>
            <w:r>
              <w:rPr>
                <w:b/>
                <w:bCs/>
                <w:color w:val="000000" w:themeColor="text1"/>
                <w:lang w:val="uk-UA"/>
              </w:rPr>
              <w:t>, знімання, дезінфекція.</w:t>
            </w:r>
          </w:p>
        </w:tc>
      </w:tr>
      <w:tr w:rsidR="00FD50B3" w:rsidRPr="00C83051" w:rsidTr="007468BF">
        <w:trPr>
          <w:trHeight w:val="2092"/>
        </w:trPr>
        <w:tc>
          <w:tcPr>
            <w:tcW w:w="5000" w:type="pct"/>
            <w:gridSpan w:val="2"/>
          </w:tcPr>
          <w:p w:rsidR="00FD50B3" w:rsidRPr="00DA7150" w:rsidRDefault="00FD50B3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гумові рукавички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FD50B3" w:rsidRPr="00DA7150" w:rsidRDefault="00FD50B3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шкарпетки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FD50B3" w:rsidRPr="00DA7150" w:rsidRDefault="00FD50B3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гумові або кирзові чоботи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FD50B3" w:rsidRPr="00DA7150" w:rsidRDefault="00FD50B3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клейончастий фартух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FD50B3" w:rsidRPr="00DA7150" w:rsidRDefault="00FD50B3" w:rsidP="0053495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клейончасті нарукавники та рушник.</w:t>
            </w:r>
          </w:p>
          <w:p w:rsidR="00FD50B3" w:rsidRDefault="00FD50B3" w:rsidP="00B0701A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276"/>
              </w:tabs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7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FD50B3" w:rsidRDefault="00FD50B3" w:rsidP="00FD50B3">
            <w:pPr>
              <w:pStyle w:val="a3"/>
              <w:tabs>
                <w:tab w:val="left" w:pos="1134"/>
                <w:tab w:val="left" w:pos="1276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обладнання, інших різних об'єктів і виробів, які потрібно знезаражувати, в т. ч. особливо чутливих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хімічного впливу матеріалів.</w:t>
            </w:r>
          </w:p>
          <w:p w:rsidR="00FD50B3" w:rsidRDefault="00FD50B3" w:rsidP="00FD50B3">
            <w:pPr>
              <w:pStyle w:val="a3"/>
              <w:numPr>
                <w:ilvl w:val="0"/>
                <w:numId w:val="4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Антисептичний засіб для обробки рук.</w:t>
            </w:r>
          </w:p>
          <w:p w:rsidR="00FD50B3" w:rsidRDefault="00FD50B3" w:rsidP="00FD50B3">
            <w:pPr>
              <w:pStyle w:val="a3"/>
              <w:numPr>
                <w:ilvl w:val="0"/>
                <w:numId w:val="4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0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медичних виробів.</w:t>
            </w:r>
          </w:p>
          <w:p w:rsidR="00FD50B3" w:rsidRPr="00FD50B3" w:rsidRDefault="00FD50B3" w:rsidP="00FD50B3">
            <w:pPr>
              <w:pStyle w:val="a3"/>
              <w:numPr>
                <w:ilvl w:val="0"/>
                <w:numId w:val="4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  <w:tr w:rsidR="00FD50B3" w:rsidRPr="00C87146" w:rsidTr="007468BF">
        <w:trPr>
          <w:trHeight w:val="255"/>
        </w:trPr>
        <w:tc>
          <w:tcPr>
            <w:tcW w:w="5000" w:type="pct"/>
            <w:gridSpan w:val="2"/>
          </w:tcPr>
          <w:p w:rsidR="00FD50B3" w:rsidRPr="00C87146" w:rsidRDefault="00FD50B3" w:rsidP="00EB24DD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C87146">
              <w:rPr>
                <w:b/>
              </w:rPr>
              <w:t>Посл</w:t>
            </w:r>
            <w:proofErr w:type="gramEnd"/>
            <w:r w:rsidRPr="00C87146">
              <w:rPr>
                <w:b/>
              </w:rPr>
              <w:t>ідовність</w:t>
            </w:r>
            <w:proofErr w:type="spellEnd"/>
            <w:r w:rsidRPr="00C87146">
              <w:rPr>
                <w:b/>
              </w:rPr>
              <w:t xml:space="preserve"> </w:t>
            </w:r>
            <w:proofErr w:type="spellStart"/>
            <w:r w:rsidRPr="00C87146">
              <w:rPr>
                <w:b/>
              </w:rPr>
              <w:t>ді</w:t>
            </w:r>
            <w:proofErr w:type="spellEnd"/>
            <w:r w:rsidRPr="00C87146">
              <w:rPr>
                <w:b/>
                <w:lang w:val="uk-UA"/>
              </w:rPr>
              <w:t>й:</w:t>
            </w:r>
          </w:p>
          <w:p w:rsidR="00FD50B3" w:rsidRPr="00C87146" w:rsidRDefault="00FD50B3" w:rsidP="006D4C34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center" w:pos="5740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C87146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 дезінфікуючих та антисептичних  засобів).</w:t>
            </w:r>
          </w:p>
          <w:p w:rsidR="00FD50B3" w:rsidRPr="00C87146" w:rsidRDefault="00FD50B3" w:rsidP="00B0701A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843"/>
              </w:tabs>
              <w:ind w:left="0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Костюм </w:t>
            </w:r>
            <w:proofErr w:type="spell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одягають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 перед входом у </w:t>
            </w:r>
            <w:proofErr w:type="spell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вогнище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871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 знаходиться хворий.</w:t>
            </w:r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Одягати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 костюм треба не </w:t>
            </w:r>
            <w:proofErr w:type="spell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поспішаючи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дотримуючись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посл</w:t>
            </w:r>
            <w:proofErr w:type="gram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ідовності</w:t>
            </w:r>
            <w:proofErr w:type="spellEnd"/>
            <w:r w:rsidRPr="00C87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hanging="29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871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C87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Візьміть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руки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просуньте ноги в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штанини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костюма.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Перейдіть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рукавів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важливо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надягати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черзі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порвати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матеріал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шкарпетки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заправте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них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штани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затягніть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зав'язки</w:t>
            </w:r>
            <w:proofErr w:type="spellEnd"/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гумові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чоботи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Візьміть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руки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розправте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Нижню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резинку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протягувати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нижче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потиличної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області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притискаючи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елемент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ідборіддя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Верхню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резинку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протягнути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через голову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зафіксувати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положення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перен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іссі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допомогою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затиску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Зробіть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кілька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вдихів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видихів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регулюючи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посадку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респіратора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резинок.</w:t>
            </w:r>
          </w:p>
          <w:p w:rsidR="00FD50B3" w:rsidRPr="00C87146" w:rsidRDefault="00FD50B3" w:rsidP="006D4C34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захисні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окуляри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перевірте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прилягання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скло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запотівало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натріть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спеціальним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олівцем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сухим милом. </w:t>
            </w:r>
          </w:p>
          <w:p w:rsidR="00FD50B3" w:rsidRPr="00C87146" w:rsidRDefault="00FD50B3" w:rsidP="0053495B">
            <w:pPr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color w:val="000000"/>
                <w:shd w:val="clear" w:color="auto" w:fill="FFFFFF"/>
              </w:rPr>
              <w:t>Важливо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!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Якщо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респіратор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або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окуляри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прилягають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не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щільно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місця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можливої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фільтрації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необхідно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закласти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color w:val="000000"/>
                <w:shd w:val="clear" w:color="auto" w:fill="FFFFFF"/>
              </w:rPr>
              <w:t>ватним</w:t>
            </w:r>
            <w:proofErr w:type="spellEnd"/>
            <w:r w:rsidRPr="00C87146">
              <w:rPr>
                <w:color w:val="000000"/>
                <w:shd w:val="clear" w:color="auto" w:fill="FFFFFF"/>
              </w:rPr>
              <w:t xml:space="preserve"> тампоном.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Накиньте капюшон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застебніть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пару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гумових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рукавичок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засунувши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ід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рукави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Не 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забудьте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перевірити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50B3" w:rsidRPr="00C87146" w:rsidRDefault="00FD50B3" w:rsidP="00E90A9B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851"/>
              </w:tabs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халат та ще одну пару рукавичок.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лівого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боку за пояс халата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закладіть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рушник.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ри необхідності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додатково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надіньте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клейончастий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поліетиленовий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фартух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та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нарукавники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Рушник 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такому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випадку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закладається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пояс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фартуха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правого боку.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Важливо! Всі елементи костюму повинні бути надіті правильно: виключені оголені шкірні покриви, відсутні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прозіри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між елементами.</w:t>
            </w:r>
          </w:p>
          <w:p w:rsidR="00FD50B3" w:rsidRPr="007468BF" w:rsidRDefault="00FD50B3" w:rsidP="007468BF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851"/>
              </w:tabs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Після проведення огляду хворого та проведених процедур потрібно правильно знімати костюм.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приступити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килимок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оброблений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розчином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Для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знезараження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слід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марковані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ємності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відходів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Важливо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!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ісля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кожної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частини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 руки в рукавичках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занурюють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розчин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Тепер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можна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перейти до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ементів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індивідуального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вході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приміщення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ноги в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чоботях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таз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засобом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по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черзі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протріть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зверху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вниз)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ватним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тампоном,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попередньо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змоченим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дезрозчині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Далі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вимити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руки в рукавичках в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дезінфікуючому розчині.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Потім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повільно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дістаньте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рушник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опустіть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E51B95" w:rsidRDefault="00E51B95" w:rsidP="00552594">
      <w:pPr>
        <w:jc w:val="both"/>
        <w:sectPr w:rsidR="00E51B95" w:rsidSect="00E51B95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FD50B3" w:rsidRPr="00C87146" w:rsidTr="007468BF">
        <w:trPr>
          <w:trHeight w:val="242"/>
        </w:trPr>
        <w:tc>
          <w:tcPr>
            <w:tcW w:w="5000" w:type="pct"/>
            <w:gridSpan w:val="2"/>
          </w:tcPr>
          <w:p w:rsidR="00FD50B3" w:rsidRDefault="00FD50B3" w:rsidP="00552594">
            <w:pPr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FD50B3" w:rsidRPr="00C87146" w:rsidTr="00FD50B3">
        <w:trPr>
          <w:trHeight w:val="240"/>
        </w:trPr>
        <w:tc>
          <w:tcPr>
            <w:tcW w:w="2500" w:type="pct"/>
          </w:tcPr>
          <w:p w:rsidR="00FD50B3" w:rsidRDefault="00FD50B3" w:rsidP="00552594">
            <w:pPr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345C30" w:rsidRPr="00345C30" w:rsidRDefault="00345C30" w:rsidP="00345C30">
            <w:pPr>
              <w:rPr>
                <w:b/>
                <w:lang w:val="uk-UA"/>
              </w:rPr>
            </w:pPr>
            <w:r w:rsidRPr="00345C30">
              <w:rPr>
                <w:b/>
              </w:rPr>
              <w:t>СОП №3</w:t>
            </w:r>
            <w:r w:rsidRPr="00345C30">
              <w:rPr>
                <w:b/>
                <w:lang w:val="uk-UA"/>
              </w:rPr>
              <w:t>.СЗЗ.</w:t>
            </w:r>
          </w:p>
          <w:p w:rsidR="00FD50B3" w:rsidRDefault="00FD50B3" w:rsidP="007468BF">
            <w:pPr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="007468BF">
              <w:rPr>
                <w:b/>
                <w:lang w:val="uk-UA"/>
              </w:rPr>
              <w:t>3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</w:tc>
      </w:tr>
      <w:tr w:rsidR="00FD50B3" w:rsidRPr="00C87146" w:rsidTr="00FD50B3">
        <w:trPr>
          <w:trHeight w:val="255"/>
        </w:trPr>
        <w:tc>
          <w:tcPr>
            <w:tcW w:w="2500" w:type="pct"/>
          </w:tcPr>
          <w:p w:rsidR="00FD50B3" w:rsidRPr="00172E4A" w:rsidRDefault="00FD50B3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FD50B3" w:rsidRPr="005474E3" w:rsidRDefault="00FD50B3" w:rsidP="00552594">
            <w:pPr>
              <w:jc w:val="both"/>
              <w:rPr>
                <w:lang w:val="uk-UA"/>
              </w:rPr>
            </w:pPr>
            <w:r w:rsidRPr="005474E3">
              <w:rPr>
                <w:lang w:val="uk-UA"/>
              </w:rPr>
              <w:t>01</w:t>
            </w:r>
          </w:p>
        </w:tc>
      </w:tr>
      <w:tr w:rsidR="00FD50B3" w:rsidRPr="00C87146" w:rsidTr="007468BF">
        <w:trPr>
          <w:trHeight w:val="240"/>
        </w:trPr>
        <w:tc>
          <w:tcPr>
            <w:tcW w:w="5000" w:type="pct"/>
            <w:gridSpan w:val="2"/>
          </w:tcPr>
          <w:p w:rsidR="00FD50B3" w:rsidRDefault="00FD50B3" w:rsidP="00552594">
            <w:pPr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 xml:space="preserve">Захисний костюм 1-го </w:t>
            </w:r>
            <w:proofErr w:type="spellStart"/>
            <w:r>
              <w:rPr>
                <w:b/>
                <w:bCs/>
                <w:color w:val="000000" w:themeColor="text1"/>
                <w:lang w:val="uk-UA"/>
              </w:rPr>
              <w:t>типу.Одягання</w:t>
            </w:r>
            <w:proofErr w:type="spellEnd"/>
            <w:r>
              <w:rPr>
                <w:b/>
                <w:bCs/>
                <w:color w:val="000000" w:themeColor="text1"/>
                <w:lang w:val="uk-UA"/>
              </w:rPr>
              <w:t>, знімання, дезінфекція.</w:t>
            </w:r>
          </w:p>
        </w:tc>
      </w:tr>
      <w:tr w:rsidR="00FD50B3" w:rsidRPr="00C83051" w:rsidTr="007468BF">
        <w:trPr>
          <w:trHeight w:val="1969"/>
        </w:trPr>
        <w:tc>
          <w:tcPr>
            <w:tcW w:w="5000" w:type="pct"/>
            <w:gridSpan w:val="2"/>
          </w:tcPr>
          <w:p w:rsidR="007468BF" w:rsidRPr="00C87146" w:rsidRDefault="00FD50B3" w:rsidP="007468BF">
            <w:pPr>
              <w:pStyle w:val="a3"/>
              <w:tabs>
                <w:tab w:val="left" w:pos="0"/>
                <w:tab w:val="left" w:pos="851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D50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дезінфікуючий </w:t>
            </w:r>
            <w:proofErr w:type="spellStart"/>
            <w:r w:rsidRPr="00FD50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розчин.Обробіть</w:t>
            </w:r>
            <w:proofErr w:type="spellEnd"/>
            <w:r w:rsidRPr="00FD50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фартух ватним тампоном, попередньо змоченим в дезінфікуючому засобі. Далі зніміть його зовнішньою стороною всередину.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верхні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рукавички та нарукавники,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покладіть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proofErr w:type="spellEnd"/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ємність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дезінфектором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окуляри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пустіть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ї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х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дезінфікуючий розчин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Обережно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розв'яжіть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розвертайте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зовнішньою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стороною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всередину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не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торкаючись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обличчя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Скиньте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бак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</w:t>
            </w:r>
            <w:proofErr w:type="gram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</w:t>
            </w:r>
            <w:proofErr w:type="gram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ішок)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утилізації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медичних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відходів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Розстебніть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капюшон.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Знімайте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 таким чином,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виворіт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виявився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зовні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Занурте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ємність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не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розгортаючи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ісля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чого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знову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обробіть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руки</w:t>
            </w:r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чоботи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</w:t>
            </w:r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другі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рукавички,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вивертаючи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навиворіт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468BF" w:rsidRPr="00C871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</w:t>
            </w:r>
            <w:r w:rsidR="007468BF" w:rsidRPr="00C87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</w:t>
            </w:r>
            <w:proofErr w:type="gramStart"/>
            <w:r w:rsidR="007468BF" w:rsidRPr="00C87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г</w:t>
            </w:r>
            <w:proofErr w:type="gramEnd"/>
            <w:r w:rsidR="007468BF" w:rsidRPr="00C87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ієнічну обробку рук.</w:t>
            </w:r>
            <w:r w:rsidR="007468B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Важливо</w:t>
            </w:r>
            <w:proofErr w:type="spellEnd"/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!</w:t>
            </w:r>
            <w:r w:rsidR="007468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7468BF"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Костюм слід міняти кожні 4 години,а в літку кожні 2 години.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851"/>
              </w:tabs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Для знезараження костюма необхідно мати: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10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ємкість з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зовнішньої поверхні чобіт (0,5%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інфікуючий розчин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ємність з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дезінфекції рук в рукавичках, яка проводиться після зняття кожного елементу костюма (0,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мність з антисептичним розчином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розчином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який містить не менше 70% спирту для знезараження  фонендоскопу та обробки рук;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ємність з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 масок (ре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спіраторів) (0,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ємкість з 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халата, косинки (каптура) і рушника (0,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7468BF" w:rsidRPr="00C87146" w:rsidRDefault="007468BF" w:rsidP="007468BF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ємність для знезараження рукавичок (0,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FD50B3" w:rsidRDefault="007468BF" w:rsidP="007468BF">
            <w:pPr>
              <w:pStyle w:val="a3"/>
              <w:tabs>
                <w:tab w:val="left" w:pos="0"/>
                <w:tab w:val="left" w:pos="851"/>
              </w:tabs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871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 щоб потім помістити використанні продезінфіковані засоби індивідуального захисту,засоби дезінфікуються в 0,5%розчині «</w:t>
            </w:r>
            <w:proofErr w:type="spellStart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C871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 протягом 15 хв. потім поміщаються в спеціальні мішки для подальшої утилізації.</w:t>
            </w:r>
            <w:r w:rsidR="00FD50B3" w:rsidRPr="007468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6D4C34" w:rsidRPr="00172E4A" w:rsidTr="00EB24DD">
        <w:tc>
          <w:tcPr>
            <w:tcW w:w="5000" w:type="pct"/>
            <w:gridSpan w:val="2"/>
          </w:tcPr>
          <w:p w:rsidR="006D4C34" w:rsidRPr="00630733" w:rsidRDefault="006D4C34" w:rsidP="00EB24DD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6D4C34" w:rsidRPr="00172E4A" w:rsidRDefault="006D4C34" w:rsidP="00EB24DD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6D4C34" w:rsidRPr="00810B79" w:rsidTr="00EB24DD">
        <w:tc>
          <w:tcPr>
            <w:tcW w:w="5000" w:type="pct"/>
            <w:gridSpan w:val="2"/>
          </w:tcPr>
          <w:p w:rsidR="006D4C34" w:rsidRPr="00172E4A" w:rsidRDefault="006D4C34" w:rsidP="00EB24DD">
            <w:pPr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6D4C34" w:rsidRPr="008D4B4E" w:rsidRDefault="006D4C34" w:rsidP="006D4C34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веденні догляду за пацієнтами».</w:t>
            </w:r>
          </w:p>
          <w:p w:rsidR="006D4C34" w:rsidRPr="00172E4A" w:rsidRDefault="006D4C34" w:rsidP="006D4C34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CD5C4F" w:rsidRPr="00B0701A" w:rsidRDefault="00CD5C4F">
      <w:pPr>
        <w:rPr>
          <w:lang w:val="en-US"/>
        </w:rPr>
      </w:pPr>
    </w:p>
    <w:sectPr w:rsidR="00CD5C4F" w:rsidRPr="00B0701A" w:rsidSect="00E51B95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38DC"/>
    <w:multiLevelType w:val="hybridMultilevel"/>
    <w:tmpl w:val="86526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D603B"/>
    <w:multiLevelType w:val="hybridMultilevel"/>
    <w:tmpl w:val="ED00DC4A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716A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6F9C"/>
    <w:multiLevelType w:val="hybridMultilevel"/>
    <w:tmpl w:val="07767D58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0B38"/>
    <w:multiLevelType w:val="hybridMultilevel"/>
    <w:tmpl w:val="FF44A0C4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812DF"/>
    <w:multiLevelType w:val="hybridMultilevel"/>
    <w:tmpl w:val="54B2B64C"/>
    <w:lvl w:ilvl="0" w:tplc="0D9C6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06B0B"/>
    <w:multiLevelType w:val="hybridMultilevel"/>
    <w:tmpl w:val="C7D6EF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793954"/>
    <w:multiLevelType w:val="hybridMultilevel"/>
    <w:tmpl w:val="37309E9C"/>
    <w:lvl w:ilvl="0" w:tplc="4DD42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4201F"/>
    <w:multiLevelType w:val="hybridMultilevel"/>
    <w:tmpl w:val="FD22BF2C"/>
    <w:lvl w:ilvl="0" w:tplc="0D02428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624E08BE"/>
    <w:multiLevelType w:val="hybridMultilevel"/>
    <w:tmpl w:val="4830E1E2"/>
    <w:lvl w:ilvl="0" w:tplc="0D9C6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35A82"/>
    <w:multiLevelType w:val="hybridMultilevel"/>
    <w:tmpl w:val="362C9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9AAD08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95B"/>
    <w:rsid w:val="00082928"/>
    <w:rsid w:val="000E5412"/>
    <w:rsid w:val="00161E84"/>
    <w:rsid w:val="00212B87"/>
    <w:rsid w:val="003421EE"/>
    <w:rsid w:val="00345C30"/>
    <w:rsid w:val="003C1178"/>
    <w:rsid w:val="003F6D6B"/>
    <w:rsid w:val="004869C5"/>
    <w:rsid w:val="004E4953"/>
    <w:rsid w:val="0053495B"/>
    <w:rsid w:val="00553C3C"/>
    <w:rsid w:val="006D4C34"/>
    <w:rsid w:val="00721E6E"/>
    <w:rsid w:val="007468BF"/>
    <w:rsid w:val="007620DA"/>
    <w:rsid w:val="009D5E44"/>
    <w:rsid w:val="00A0420E"/>
    <w:rsid w:val="00A1622B"/>
    <w:rsid w:val="00B0701A"/>
    <w:rsid w:val="00B4207A"/>
    <w:rsid w:val="00BB01D4"/>
    <w:rsid w:val="00C83051"/>
    <w:rsid w:val="00C87146"/>
    <w:rsid w:val="00CD5C4F"/>
    <w:rsid w:val="00E51B95"/>
    <w:rsid w:val="00E90A9B"/>
    <w:rsid w:val="00EE4D20"/>
    <w:rsid w:val="00F21133"/>
    <w:rsid w:val="00F30DB2"/>
    <w:rsid w:val="00FD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9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D5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2023-04-03T06:24:00Z</dcterms:created>
  <dcterms:modified xsi:type="dcterms:W3CDTF">2023-07-20T04:45:00Z</dcterms:modified>
</cp:coreProperties>
</file>