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537A3D" w:rsidRPr="001D22E5" w:rsidTr="00BB049F">
        <w:trPr>
          <w:jc w:val="right"/>
        </w:trPr>
        <w:tc>
          <w:tcPr>
            <w:tcW w:w="3787" w:type="dxa"/>
          </w:tcPr>
          <w:p w:rsidR="00537A3D" w:rsidRPr="001D22E5" w:rsidRDefault="00537A3D" w:rsidP="00537A3D">
            <w:pPr>
              <w:rPr>
                <w:b/>
                <w:lang w:val="uk-UA"/>
              </w:rPr>
            </w:pPr>
            <w:r w:rsidRPr="001D22E5">
              <w:rPr>
                <w:sz w:val="24"/>
                <w:szCs w:val="24"/>
                <w:lang w:val="uk-UA"/>
              </w:rPr>
              <w:t>Додаток 1</w:t>
            </w:r>
            <w:r w:rsidR="005F1148" w:rsidRPr="001D22E5">
              <w:rPr>
                <w:sz w:val="24"/>
                <w:szCs w:val="24"/>
                <w:lang w:val="uk-UA"/>
              </w:rPr>
              <w:t>6</w:t>
            </w:r>
          </w:p>
        </w:tc>
      </w:tr>
      <w:tr w:rsidR="00BB049F" w:rsidRPr="001D22E5" w:rsidTr="00BB049F">
        <w:trPr>
          <w:jc w:val="right"/>
        </w:trPr>
        <w:tc>
          <w:tcPr>
            <w:tcW w:w="3787" w:type="dxa"/>
          </w:tcPr>
          <w:p w:rsidR="00BB049F" w:rsidRPr="001D22E5" w:rsidRDefault="00BB049F" w:rsidP="00085FC1">
            <w:pPr>
              <w:rPr>
                <w:lang w:val="uk-UA"/>
              </w:rPr>
            </w:pPr>
            <w:r w:rsidRPr="001D22E5">
              <w:rPr>
                <w:sz w:val="24"/>
                <w:szCs w:val="24"/>
                <w:lang w:val="uk-UA"/>
              </w:rPr>
              <w:t>до наказу директора</w:t>
            </w:r>
          </w:p>
        </w:tc>
      </w:tr>
      <w:tr w:rsidR="00BB049F" w:rsidRPr="001D22E5" w:rsidTr="00BB049F">
        <w:trPr>
          <w:jc w:val="right"/>
        </w:trPr>
        <w:tc>
          <w:tcPr>
            <w:tcW w:w="3787" w:type="dxa"/>
          </w:tcPr>
          <w:p w:rsidR="00BB049F" w:rsidRPr="001D22E5" w:rsidRDefault="00BB049F" w:rsidP="00085FC1">
            <w:pPr>
              <w:rPr>
                <w:sz w:val="24"/>
                <w:szCs w:val="24"/>
                <w:lang w:val="uk-UA"/>
              </w:rPr>
            </w:pPr>
            <w:r w:rsidRPr="001D22E5">
              <w:rPr>
                <w:sz w:val="24"/>
                <w:szCs w:val="24"/>
                <w:lang w:val="uk-UA"/>
              </w:rPr>
              <w:t>КНП «ТМО «ВОЦЕМДМК ВОР»</w:t>
            </w:r>
          </w:p>
        </w:tc>
      </w:tr>
      <w:tr w:rsidR="00BB049F" w:rsidRPr="001D22E5" w:rsidTr="00BB049F">
        <w:trPr>
          <w:jc w:val="right"/>
        </w:trPr>
        <w:tc>
          <w:tcPr>
            <w:tcW w:w="3787" w:type="dxa"/>
          </w:tcPr>
          <w:p w:rsidR="00BB049F" w:rsidRPr="001D22E5" w:rsidRDefault="00BB049F" w:rsidP="00085FC1">
            <w:pPr>
              <w:rPr>
                <w:lang w:val="uk-UA"/>
              </w:rPr>
            </w:pPr>
            <w:r w:rsidRPr="001D22E5">
              <w:rPr>
                <w:sz w:val="24"/>
                <w:szCs w:val="24"/>
                <w:lang w:val="uk-UA"/>
              </w:rPr>
              <w:t>від 19.07.2023 №215/Ц-ОД 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8"/>
        <w:gridCol w:w="1557"/>
        <w:gridCol w:w="20"/>
        <w:gridCol w:w="2676"/>
        <w:gridCol w:w="2233"/>
      </w:tblGrid>
      <w:tr w:rsidR="00810B79" w:rsidRPr="001D22E5" w:rsidTr="005D03BC">
        <w:trPr>
          <w:trHeight w:val="300"/>
        </w:trPr>
        <w:tc>
          <w:tcPr>
            <w:tcW w:w="5000" w:type="pct"/>
            <w:gridSpan w:val="5"/>
          </w:tcPr>
          <w:p w:rsidR="00810B79" w:rsidRPr="001D22E5" w:rsidRDefault="00810B79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Міністерство охорони здоров’я України</w:t>
            </w:r>
          </w:p>
        </w:tc>
      </w:tr>
      <w:tr w:rsidR="00810B79" w:rsidRPr="001D22E5" w:rsidTr="00537A3D">
        <w:tblPrEx>
          <w:tblLook w:val="01E0" w:firstRow="1" w:lastRow="1" w:firstColumn="1" w:lastColumn="1" w:noHBand="0" w:noVBand="0"/>
        </w:tblPrEx>
        <w:tc>
          <w:tcPr>
            <w:tcW w:w="2499" w:type="pct"/>
            <w:gridSpan w:val="2"/>
          </w:tcPr>
          <w:p w:rsidR="00810B79" w:rsidRPr="001D22E5" w:rsidRDefault="00810B79" w:rsidP="005D03BC">
            <w:pPr>
              <w:rPr>
                <w:lang w:val="uk-UA"/>
              </w:rPr>
            </w:pPr>
            <w:r w:rsidRPr="001D22E5">
              <w:rPr>
                <w:rFonts w:eastAsia="Calibri"/>
                <w:b/>
                <w:lang w:val="uk-UA" w:eastAsia="uk-UA"/>
              </w:rPr>
              <w:t>КНП «ТМО ВОЦЕМДМК ВОР»</w:t>
            </w:r>
          </w:p>
        </w:tc>
        <w:tc>
          <w:tcPr>
            <w:tcW w:w="2501" w:type="pct"/>
            <w:gridSpan w:val="3"/>
          </w:tcPr>
          <w:p w:rsidR="00E56A66" w:rsidRPr="001D22E5" w:rsidRDefault="00810B79" w:rsidP="00810B79">
            <w:pPr>
              <w:rPr>
                <w:b/>
                <w:lang w:val="uk-UA"/>
              </w:rPr>
            </w:pPr>
            <w:r w:rsidRPr="001D22E5">
              <w:rPr>
                <w:b/>
                <w:lang w:val="uk-UA"/>
              </w:rPr>
              <w:t>СОП №</w:t>
            </w:r>
            <w:r w:rsidR="005F1148" w:rsidRPr="001D22E5">
              <w:rPr>
                <w:b/>
                <w:lang w:val="uk-UA"/>
              </w:rPr>
              <w:t>5.ВАІ.</w:t>
            </w:r>
          </w:p>
          <w:p w:rsidR="00810B79" w:rsidRPr="001D22E5" w:rsidRDefault="00810B79" w:rsidP="00810B79">
            <w:pPr>
              <w:rPr>
                <w:lang w:val="uk-UA"/>
              </w:rPr>
            </w:pPr>
            <w:r w:rsidRPr="001D22E5">
              <w:rPr>
                <w:b/>
                <w:lang w:val="uk-UA"/>
              </w:rPr>
              <w:t>СОП аркуш 1 аркушів 2</w:t>
            </w:r>
          </w:p>
        </w:tc>
      </w:tr>
      <w:tr w:rsidR="00810B79" w:rsidRPr="001D22E5" w:rsidTr="00537A3D">
        <w:tblPrEx>
          <w:tblLook w:val="01E0" w:firstRow="1" w:lastRow="1" w:firstColumn="1" w:lastColumn="1" w:noHBand="0" w:noVBand="0"/>
        </w:tblPrEx>
        <w:tc>
          <w:tcPr>
            <w:tcW w:w="2499" w:type="pct"/>
            <w:gridSpan w:val="2"/>
          </w:tcPr>
          <w:p w:rsidR="00810B79" w:rsidRPr="001D22E5" w:rsidRDefault="00810B79" w:rsidP="005D03BC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1D22E5">
              <w:rPr>
                <w:lang w:val="uk-UA"/>
              </w:rPr>
              <w:t>Версія №</w:t>
            </w:r>
            <w:bookmarkStart w:id="0" w:name="_GoBack"/>
            <w:bookmarkEnd w:id="0"/>
          </w:p>
        </w:tc>
        <w:tc>
          <w:tcPr>
            <w:tcW w:w="2501" w:type="pct"/>
            <w:gridSpan w:val="3"/>
          </w:tcPr>
          <w:p w:rsidR="00810B79" w:rsidRPr="001D22E5" w:rsidRDefault="00810B79" w:rsidP="005D03BC">
            <w:pPr>
              <w:rPr>
                <w:b/>
                <w:lang w:val="uk-UA"/>
              </w:rPr>
            </w:pPr>
            <w:r w:rsidRPr="001D22E5">
              <w:rPr>
                <w:lang w:val="uk-UA"/>
              </w:rPr>
              <w:t>01</w:t>
            </w:r>
          </w:p>
        </w:tc>
      </w:tr>
      <w:tr w:rsidR="00810B79" w:rsidRPr="001D22E5" w:rsidTr="00537A3D">
        <w:tblPrEx>
          <w:tblLook w:val="01E0" w:firstRow="1" w:lastRow="1" w:firstColumn="1" w:lastColumn="1" w:noHBand="0" w:noVBand="0"/>
        </w:tblPrEx>
        <w:tc>
          <w:tcPr>
            <w:tcW w:w="2499" w:type="pct"/>
            <w:gridSpan w:val="2"/>
          </w:tcPr>
          <w:p w:rsidR="00810B79" w:rsidRPr="001D22E5" w:rsidRDefault="00810B79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Затверджено</w:t>
            </w:r>
          </w:p>
        </w:tc>
        <w:tc>
          <w:tcPr>
            <w:tcW w:w="2501" w:type="pct"/>
            <w:gridSpan w:val="3"/>
          </w:tcPr>
          <w:p w:rsidR="00810B79" w:rsidRPr="001D22E5" w:rsidRDefault="00B50C14" w:rsidP="005F1148">
            <w:pPr>
              <w:rPr>
                <w:lang w:val="uk-UA"/>
              </w:rPr>
            </w:pPr>
            <w:r w:rsidRPr="001D22E5">
              <w:rPr>
                <w:lang w:val="uk-UA"/>
              </w:rPr>
              <w:t>19.07</w:t>
            </w:r>
            <w:r w:rsidR="00810B79" w:rsidRPr="001D22E5">
              <w:rPr>
                <w:lang w:val="uk-UA"/>
              </w:rPr>
              <w:t>.202</w:t>
            </w:r>
            <w:r w:rsidR="005F1148" w:rsidRPr="001D22E5">
              <w:rPr>
                <w:lang w:val="uk-UA"/>
              </w:rPr>
              <w:t>3</w:t>
            </w:r>
          </w:p>
        </w:tc>
      </w:tr>
      <w:tr w:rsidR="00E434AA" w:rsidRPr="001D22E5" w:rsidTr="00E434AA">
        <w:tblPrEx>
          <w:tblLook w:val="01E0" w:firstRow="1" w:lastRow="1" w:firstColumn="1" w:lastColumn="1" w:noHBand="0" w:noVBand="0"/>
        </w:tblPrEx>
        <w:tc>
          <w:tcPr>
            <w:tcW w:w="1709" w:type="pct"/>
          </w:tcPr>
          <w:p w:rsidR="00E434AA" w:rsidRPr="001D22E5" w:rsidRDefault="00E434AA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Склав:</w:t>
            </w:r>
          </w:p>
        </w:tc>
        <w:tc>
          <w:tcPr>
            <w:tcW w:w="2158" w:type="pct"/>
            <w:gridSpan w:val="3"/>
          </w:tcPr>
          <w:p w:rsidR="00E434AA" w:rsidRPr="001D22E5" w:rsidRDefault="00E434AA" w:rsidP="005D03BC">
            <w:pPr>
              <w:jc w:val="both"/>
              <w:rPr>
                <w:lang w:val="uk-UA"/>
              </w:rPr>
            </w:pPr>
            <w:r w:rsidRPr="001D22E5">
              <w:rPr>
                <w:bCs/>
                <w:lang w:val="uk-UA"/>
              </w:rPr>
              <w:t xml:space="preserve">Головний фельдшер філії </w:t>
            </w:r>
            <w:r w:rsidRPr="001D22E5">
              <w:rPr>
                <w:lang w:val="uk-UA"/>
              </w:rPr>
              <w:t>«Липовецька СЕМД»</w:t>
            </w:r>
          </w:p>
        </w:tc>
        <w:tc>
          <w:tcPr>
            <w:tcW w:w="1133" w:type="pct"/>
          </w:tcPr>
          <w:p w:rsidR="00E434AA" w:rsidRPr="001D22E5" w:rsidRDefault="00E434AA" w:rsidP="00E434AA">
            <w:pPr>
              <w:rPr>
                <w:lang w:val="uk-UA"/>
              </w:rPr>
            </w:pPr>
            <w:r w:rsidRPr="001D22E5">
              <w:rPr>
                <w:bCs/>
                <w:lang w:val="uk-UA"/>
              </w:rPr>
              <w:t>Кравець В.М.</w:t>
            </w:r>
          </w:p>
        </w:tc>
      </w:tr>
      <w:tr w:rsidR="00E434AA" w:rsidRPr="001D22E5" w:rsidTr="00E434AA">
        <w:tblPrEx>
          <w:tblLook w:val="01E0" w:firstRow="1" w:lastRow="1" w:firstColumn="1" w:lastColumn="1" w:noHBand="0" w:noVBand="0"/>
        </w:tblPrEx>
        <w:tc>
          <w:tcPr>
            <w:tcW w:w="1709" w:type="pct"/>
          </w:tcPr>
          <w:p w:rsidR="00E434AA" w:rsidRPr="001D22E5" w:rsidRDefault="00E434AA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Перевірив:</w:t>
            </w:r>
          </w:p>
        </w:tc>
        <w:tc>
          <w:tcPr>
            <w:tcW w:w="2158" w:type="pct"/>
            <w:gridSpan w:val="3"/>
          </w:tcPr>
          <w:p w:rsidR="00E434AA" w:rsidRPr="001D22E5" w:rsidRDefault="00E434AA" w:rsidP="005D03BC">
            <w:pPr>
              <w:rPr>
                <w:lang w:val="uk-UA"/>
              </w:rPr>
            </w:pPr>
            <w:r w:rsidRPr="001D22E5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133" w:type="pct"/>
          </w:tcPr>
          <w:p w:rsidR="00E434AA" w:rsidRPr="001D22E5" w:rsidRDefault="00E434AA" w:rsidP="00E434AA">
            <w:pPr>
              <w:rPr>
                <w:lang w:val="uk-UA"/>
              </w:rPr>
            </w:pPr>
            <w:proofErr w:type="spellStart"/>
            <w:r w:rsidRPr="001D22E5">
              <w:rPr>
                <w:bCs/>
                <w:lang w:val="uk-UA"/>
              </w:rPr>
              <w:t>Рускіх</w:t>
            </w:r>
            <w:proofErr w:type="spellEnd"/>
            <w:r w:rsidRPr="001D22E5">
              <w:rPr>
                <w:bCs/>
                <w:lang w:val="uk-UA"/>
              </w:rPr>
              <w:t> К.В.</w:t>
            </w:r>
          </w:p>
        </w:tc>
      </w:tr>
      <w:tr w:rsidR="00E434AA" w:rsidRPr="001D22E5" w:rsidTr="00E434AA">
        <w:tblPrEx>
          <w:tblLook w:val="01E0" w:firstRow="1" w:lastRow="1" w:firstColumn="1" w:lastColumn="1" w:noHBand="0" w:noVBand="0"/>
        </w:tblPrEx>
        <w:tc>
          <w:tcPr>
            <w:tcW w:w="1709" w:type="pct"/>
          </w:tcPr>
          <w:p w:rsidR="00E434AA" w:rsidRPr="001D22E5" w:rsidRDefault="00E434AA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Погоджено:</w:t>
            </w:r>
          </w:p>
        </w:tc>
        <w:tc>
          <w:tcPr>
            <w:tcW w:w="2158" w:type="pct"/>
            <w:gridSpan w:val="3"/>
          </w:tcPr>
          <w:p w:rsidR="00E434AA" w:rsidRPr="001D22E5" w:rsidRDefault="00E434AA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Медичний директор</w:t>
            </w:r>
          </w:p>
        </w:tc>
        <w:tc>
          <w:tcPr>
            <w:tcW w:w="1133" w:type="pct"/>
          </w:tcPr>
          <w:p w:rsidR="00E434AA" w:rsidRPr="001D22E5" w:rsidRDefault="00E434AA" w:rsidP="00E434AA">
            <w:pPr>
              <w:rPr>
                <w:lang w:val="uk-UA"/>
              </w:rPr>
            </w:pPr>
            <w:proofErr w:type="spellStart"/>
            <w:r w:rsidRPr="001D22E5">
              <w:rPr>
                <w:lang w:val="uk-UA"/>
              </w:rPr>
              <w:t>Скоробогач</w:t>
            </w:r>
            <w:proofErr w:type="spellEnd"/>
            <w:r w:rsidRPr="001D22E5">
              <w:rPr>
                <w:lang w:val="uk-UA"/>
              </w:rPr>
              <w:t> С.М.</w:t>
            </w:r>
          </w:p>
        </w:tc>
      </w:tr>
      <w:tr w:rsidR="00810B79" w:rsidRPr="001D22E5" w:rsidTr="00E434AA">
        <w:tblPrEx>
          <w:tblLook w:val="01E0" w:firstRow="1" w:lastRow="1" w:firstColumn="1" w:lastColumn="1" w:noHBand="0" w:noVBand="0"/>
        </w:tblPrEx>
        <w:tc>
          <w:tcPr>
            <w:tcW w:w="1709" w:type="pct"/>
          </w:tcPr>
          <w:p w:rsidR="00810B79" w:rsidRPr="001D22E5" w:rsidRDefault="00810B79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 xml:space="preserve">Особа, відповідальна за виконання та перегляд </w:t>
            </w:r>
            <w:proofErr w:type="spellStart"/>
            <w:r w:rsidRPr="001D22E5">
              <w:rPr>
                <w:lang w:val="uk-UA"/>
              </w:rPr>
              <w:t>СОПу</w:t>
            </w:r>
            <w:proofErr w:type="spellEnd"/>
            <w:r w:rsidRPr="001D22E5">
              <w:rPr>
                <w:lang w:val="uk-UA"/>
              </w:rPr>
              <w:t>:</w:t>
            </w:r>
          </w:p>
        </w:tc>
        <w:tc>
          <w:tcPr>
            <w:tcW w:w="3291" w:type="pct"/>
            <w:gridSpan w:val="4"/>
          </w:tcPr>
          <w:p w:rsidR="00810B79" w:rsidRPr="001D22E5" w:rsidRDefault="00E434AA" w:rsidP="005D03BC">
            <w:pPr>
              <w:rPr>
                <w:lang w:val="uk-UA"/>
              </w:rPr>
            </w:pPr>
            <w:r w:rsidRPr="001D22E5">
              <w:rPr>
                <w:bCs/>
                <w:lang w:val="uk-UA"/>
              </w:rPr>
              <w:t>С</w:t>
            </w:r>
            <w:r w:rsidR="000B1C0D" w:rsidRPr="001D22E5">
              <w:rPr>
                <w:bCs/>
                <w:lang w:val="uk-UA"/>
              </w:rPr>
              <w:t>тарші фельдшери</w:t>
            </w:r>
            <w:r w:rsidR="00810B79" w:rsidRPr="001D22E5">
              <w:rPr>
                <w:bCs/>
                <w:lang w:val="uk-UA"/>
              </w:rPr>
              <w:t xml:space="preserve"> відділень ЕМД</w:t>
            </w:r>
          </w:p>
        </w:tc>
      </w:tr>
      <w:tr w:rsidR="00810B79" w:rsidRPr="001D22E5" w:rsidTr="009750FE">
        <w:tblPrEx>
          <w:tblLook w:val="01E0" w:firstRow="1" w:lastRow="1" w:firstColumn="1" w:lastColumn="1" w:noHBand="0" w:noVBand="0"/>
        </w:tblPrEx>
        <w:tc>
          <w:tcPr>
            <w:tcW w:w="2509" w:type="pct"/>
            <w:gridSpan w:val="3"/>
          </w:tcPr>
          <w:p w:rsidR="00810B79" w:rsidRPr="001D22E5" w:rsidRDefault="00810B79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КНП «ТМО ВОЦЕМДМК ВОР»</w:t>
            </w:r>
          </w:p>
          <w:p w:rsidR="00810B79" w:rsidRPr="001D22E5" w:rsidRDefault="00810B79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Філія «Бершадська СЕМД»</w:t>
            </w:r>
          </w:p>
          <w:p w:rsidR="00810B79" w:rsidRPr="001D22E5" w:rsidRDefault="00810B79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Філія «Вінницька СЕМД»</w:t>
            </w:r>
          </w:p>
          <w:p w:rsidR="00810B79" w:rsidRPr="001D22E5" w:rsidRDefault="00810B79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Філія «Гайсинська СЕМД»</w:t>
            </w:r>
          </w:p>
          <w:p w:rsidR="00810B79" w:rsidRPr="001D22E5" w:rsidRDefault="00810B79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Філія «Жмеринська СЕМД»</w:t>
            </w:r>
          </w:p>
          <w:p w:rsidR="00810B79" w:rsidRPr="001D22E5" w:rsidRDefault="00810B79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Філія «Липовецька СЕМД»</w:t>
            </w:r>
          </w:p>
          <w:p w:rsidR="00810B79" w:rsidRPr="001D22E5" w:rsidRDefault="00810B79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Філія «Могилів-Подільська СЕМД»</w:t>
            </w:r>
          </w:p>
          <w:p w:rsidR="00810B79" w:rsidRPr="001D22E5" w:rsidRDefault="00810B79" w:rsidP="005D03BC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Філія «Тульчинська СЕМД»</w:t>
            </w:r>
          </w:p>
          <w:p w:rsidR="00810B79" w:rsidRPr="001D22E5" w:rsidRDefault="00810B79" w:rsidP="005D03BC">
            <w:pPr>
              <w:rPr>
                <w:b/>
                <w:bCs/>
                <w:lang w:val="uk-UA"/>
              </w:rPr>
            </w:pPr>
            <w:r w:rsidRPr="001D22E5">
              <w:rPr>
                <w:lang w:val="uk-UA"/>
              </w:rPr>
              <w:t>Філія «Хмільницька СЕМД»</w:t>
            </w:r>
          </w:p>
        </w:tc>
        <w:tc>
          <w:tcPr>
            <w:tcW w:w="2491" w:type="pct"/>
            <w:gridSpan w:val="2"/>
          </w:tcPr>
          <w:p w:rsidR="00810B79" w:rsidRPr="001D22E5" w:rsidRDefault="00810B79" w:rsidP="005D03BC">
            <w:pPr>
              <w:jc w:val="right"/>
              <w:rPr>
                <w:lang w:val="uk-UA"/>
              </w:rPr>
            </w:pPr>
            <w:r w:rsidRPr="001D22E5">
              <w:rPr>
                <w:lang w:val="uk-UA"/>
              </w:rPr>
              <w:t>Екземпляр № 1</w:t>
            </w:r>
          </w:p>
          <w:p w:rsidR="00810B79" w:rsidRPr="001D22E5" w:rsidRDefault="00810B79" w:rsidP="005D03BC">
            <w:pPr>
              <w:jc w:val="right"/>
              <w:rPr>
                <w:lang w:val="uk-UA"/>
              </w:rPr>
            </w:pPr>
            <w:r w:rsidRPr="001D22E5">
              <w:rPr>
                <w:lang w:val="uk-UA"/>
              </w:rPr>
              <w:t>Екземпляр № 2</w:t>
            </w:r>
          </w:p>
          <w:p w:rsidR="00810B79" w:rsidRPr="001D22E5" w:rsidRDefault="00810B79" w:rsidP="005D03BC">
            <w:pPr>
              <w:jc w:val="right"/>
              <w:rPr>
                <w:lang w:val="uk-UA"/>
              </w:rPr>
            </w:pPr>
            <w:r w:rsidRPr="001D22E5">
              <w:rPr>
                <w:lang w:val="uk-UA"/>
              </w:rPr>
              <w:t>Екземпляр № 3</w:t>
            </w:r>
          </w:p>
          <w:p w:rsidR="00810B79" w:rsidRPr="001D22E5" w:rsidRDefault="00810B79" w:rsidP="005D03BC">
            <w:pPr>
              <w:jc w:val="right"/>
              <w:rPr>
                <w:lang w:val="uk-UA"/>
              </w:rPr>
            </w:pPr>
            <w:r w:rsidRPr="001D22E5">
              <w:rPr>
                <w:lang w:val="uk-UA"/>
              </w:rPr>
              <w:t>Екземпляр № 4</w:t>
            </w:r>
          </w:p>
          <w:p w:rsidR="00810B79" w:rsidRPr="001D22E5" w:rsidRDefault="00810B79" w:rsidP="005D03BC">
            <w:pPr>
              <w:jc w:val="right"/>
              <w:rPr>
                <w:lang w:val="uk-UA"/>
              </w:rPr>
            </w:pPr>
            <w:r w:rsidRPr="001D22E5">
              <w:rPr>
                <w:lang w:val="uk-UA"/>
              </w:rPr>
              <w:t>Екземпляр № 5</w:t>
            </w:r>
          </w:p>
          <w:p w:rsidR="00810B79" w:rsidRPr="001D22E5" w:rsidRDefault="00810B79" w:rsidP="005D03BC">
            <w:pPr>
              <w:jc w:val="right"/>
              <w:rPr>
                <w:lang w:val="uk-UA"/>
              </w:rPr>
            </w:pPr>
            <w:r w:rsidRPr="001D22E5">
              <w:rPr>
                <w:lang w:val="uk-UA"/>
              </w:rPr>
              <w:t>Екземпляр № 6</w:t>
            </w:r>
          </w:p>
          <w:p w:rsidR="00810B79" w:rsidRPr="001D22E5" w:rsidRDefault="00810B79" w:rsidP="005D03BC">
            <w:pPr>
              <w:jc w:val="right"/>
              <w:rPr>
                <w:lang w:val="uk-UA"/>
              </w:rPr>
            </w:pPr>
            <w:r w:rsidRPr="001D22E5">
              <w:rPr>
                <w:lang w:val="uk-UA"/>
              </w:rPr>
              <w:t>Екземпляр № 7</w:t>
            </w:r>
          </w:p>
          <w:p w:rsidR="00810B79" w:rsidRPr="001D22E5" w:rsidRDefault="00810B79" w:rsidP="005D03BC">
            <w:pPr>
              <w:jc w:val="right"/>
              <w:rPr>
                <w:lang w:val="uk-UA"/>
              </w:rPr>
            </w:pPr>
            <w:r w:rsidRPr="001D22E5">
              <w:rPr>
                <w:lang w:val="uk-UA"/>
              </w:rPr>
              <w:t>Екземпляр № 8</w:t>
            </w:r>
          </w:p>
          <w:p w:rsidR="00810B79" w:rsidRPr="001D22E5" w:rsidRDefault="00810B79" w:rsidP="005D03BC">
            <w:pPr>
              <w:jc w:val="right"/>
              <w:rPr>
                <w:b/>
                <w:bCs/>
                <w:lang w:val="uk-UA"/>
              </w:rPr>
            </w:pPr>
            <w:r w:rsidRPr="001D22E5">
              <w:rPr>
                <w:lang w:val="uk-UA"/>
              </w:rPr>
              <w:t>Екземпляр № 9</w:t>
            </w:r>
          </w:p>
        </w:tc>
      </w:tr>
      <w:tr w:rsidR="00810B79" w:rsidRPr="001D22E5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810B79" w:rsidRPr="001D22E5" w:rsidRDefault="009750FE" w:rsidP="005D03BC">
            <w:pPr>
              <w:jc w:val="center"/>
              <w:rPr>
                <w:lang w:val="uk-UA"/>
              </w:rPr>
            </w:pPr>
            <w:r w:rsidRPr="001D22E5">
              <w:rPr>
                <w:b/>
                <w:bCs/>
                <w:color w:val="000000" w:themeColor="text1"/>
                <w:lang w:val="uk-UA"/>
              </w:rPr>
              <w:t xml:space="preserve">Використання </w:t>
            </w:r>
            <w:proofErr w:type="spellStart"/>
            <w:r w:rsidR="001B2ACF" w:rsidRPr="001D22E5">
              <w:rPr>
                <w:b/>
                <w:bCs/>
                <w:color w:val="000000" w:themeColor="text1"/>
                <w:lang w:val="uk-UA"/>
              </w:rPr>
              <w:t>ларингеальн</w:t>
            </w:r>
            <w:r w:rsidRPr="001D22E5">
              <w:rPr>
                <w:b/>
                <w:bCs/>
                <w:color w:val="000000" w:themeColor="text1"/>
                <w:lang w:val="uk-UA"/>
              </w:rPr>
              <w:t>ої</w:t>
            </w:r>
            <w:proofErr w:type="spellEnd"/>
            <w:r w:rsidRPr="001D22E5">
              <w:rPr>
                <w:b/>
                <w:bCs/>
                <w:color w:val="FF0000"/>
                <w:lang w:val="uk-UA"/>
              </w:rPr>
              <w:t xml:space="preserve"> </w:t>
            </w:r>
            <w:r w:rsidRPr="001D22E5">
              <w:rPr>
                <w:b/>
                <w:bCs/>
                <w:color w:val="000000" w:themeColor="text1"/>
                <w:lang w:val="uk-UA"/>
              </w:rPr>
              <w:t>маски.</w:t>
            </w:r>
          </w:p>
        </w:tc>
      </w:tr>
      <w:tr w:rsidR="00810B79" w:rsidRPr="001D22E5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810B79" w:rsidRPr="001D22E5" w:rsidRDefault="00810B79" w:rsidP="00810B79">
            <w:pPr>
              <w:ind w:firstLine="709"/>
              <w:jc w:val="both"/>
              <w:rPr>
                <w:lang w:val="uk-UA"/>
              </w:rPr>
            </w:pPr>
            <w:r w:rsidRPr="001D22E5">
              <w:rPr>
                <w:b/>
                <w:lang w:val="uk-UA"/>
              </w:rPr>
              <w:t>Мета:</w:t>
            </w:r>
            <w:r w:rsidR="009750FE" w:rsidRPr="001D22E5">
              <w:rPr>
                <w:lang w:val="uk-UA"/>
              </w:rPr>
              <w:t xml:space="preserve"> </w:t>
            </w:r>
            <w:r w:rsidR="001B2ACF" w:rsidRPr="001D22E5">
              <w:rPr>
                <w:lang w:val="uk-UA"/>
              </w:rPr>
              <w:t>забезпечення та підтримання прохідності дихальних шляхів</w:t>
            </w:r>
            <w:r w:rsidR="001E4208" w:rsidRPr="001D22E5">
              <w:rPr>
                <w:lang w:val="uk-UA"/>
              </w:rPr>
              <w:t>.</w:t>
            </w:r>
          </w:p>
        </w:tc>
      </w:tr>
      <w:tr w:rsidR="00810B79" w:rsidRPr="001D22E5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810B79" w:rsidRPr="001D22E5" w:rsidRDefault="00810B79" w:rsidP="00810B79">
            <w:pPr>
              <w:ind w:firstLine="709"/>
              <w:rPr>
                <w:lang w:val="uk-UA"/>
              </w:rPr>
            </w:pPr>
            <w:r w:rsidRPr="001D22E5">
              <w:rPr>
                <w:b/>
                <w:lang w:val="uk-UA"/>
              </w:rPr>
              <w:t>Галузь застосування</w:t>
            </w:r>
            <w:r w:rsidR="009750FE" w:rsidRPr="001D22E5">
              <w:rPr>
                <w:b/>
                <w:lang w:val="uk-UA"/>
              </w:rPr>
              <w:t xml:space="preserve">: </w:t>
            </w:r>
            <w:r w:rsidR="001B2ACF" w:rsidRPr="001D22E5">
              <w:rPr>
                <w:lang w:val="uk-UA"/>
              </w:rPr>
              <w:t xml:space="preserve">як альтернативний метод при неможливості </w:t>
            </w:r>
            <w:proofErr w:type="spellStart"/>
            <w:r w:rsidR="001B2ACF" w:rsidRPr="001D22E5">
              <w:rPr>
                <w:lang w:val="uk-UA"/>
              </w:rPr>
              <w:t>інтубації</w:t>
            </w:r>
            <w:proofErr w:type="spellEnd"/>
            <w:r w:rsidR="009750FE" w:rsidRPr="001D22E5">
              <w:rPr>
                <w:lang w:val="uk-UA"/>
              </w:rPr>
              <w:t xml:space="preserve"> при наданні ЕМД пацієнтам дорослого та дитячого віку в санітарному автомобілі бригади екстреної медичної допомоги на </w:t>
            </w:r>
            <w:proofErr w:type="spellStart"/>
            <w:r w:rsidR="009750FE" w:rsidRPr="001D22E5">
              <w:rPr>
                <w:lang w:val="uk-UA"/>
              </w:rPr>
              <w:t>догоспітальному</w:t>
            </w:r>
            <w:proofErr w:type="spellEnd"/>
            <w:r w:rsidR="009750FE" w:rsidRPr="001D22E5">
              <w:rPr>
                <w:lang w:val="uk-UA"/>
              </w:rPr>
              <w:t xml:space="preserve"> етапі при </w:t>
            </w:r>
            <w:r w:rsidR="001B2ACF" w:rsidRPr="001D22E5">
              <w:rPr>
                <w:lang w:val="uk-UA"/>
              </w:rPr>
              <w:t>проведенні ШВЛ чистим киснем</w:t>
            </w:r>
            <w:r w:rsidR="001E4208" w:rsidRPr="001D22E5">
              <w:rPr>
                <w:lang w:val="uk-UA"/>
              </w:rPr>
              <w:t>.</w:t>
            </w:r>
          </w:p>
        </w:tc>
      </w:tr>
      <w:tr w:rsidR="00810B79" w:rsidRPr="001D22E5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810B79" w:rsidRPr="001D22E5" w:rsidRDefault="00810B79" w:rsidP="00810B79">
            <w:pPr>
              <w:ind w:firstLine="709"/>
              <w:jc w:val="both"/>
              <w:rPr>
                <w:lang w:val="uk-UA"/>
              </w:rPr>
            </w:pPr>
            <w:r w:rsidRPr="001D22E5">
              <w:rPr>
                <w:b/>
                <w:lang w:val="uk-UA"/>
              </w:rPr>
              <w:t xml:space="preserve">Процедура виконується: </w:t>
            </w:r>
            <w:r w:rsidR="009750FE" w:rsidRPr="001D22E5">
              <w:rPr>
                <w:lang w:val="uk-UA"/>
              </w:rPr>
              <w:t>у салоні санітарного автомобіля з</w:t>
            </w:r>
            <w:r w:rsidR="001B2ACF" w:rsidRPr="001D22E5">
              <w:rPr>
                <w:lang w:val="uk-UA"/>
              </w:rPr>
              <w:t>і</w:t>
            </w:r>
            <w:r w:rsidR="009750FE" w:rsidRPr="001D22E5">
              <w:rPr>
                <w:lang w:val="uk-UA"/>
              </w:rPr>
              <w:t xml:space="preserve"> стаціонарного кисневого приладу та на місці події (виклику) з портативного кисневого приладу з можливістю </w:t>
            </w:r>
            <w:r w:rsidR="0088050B" w:rsidRPr="001D22E5">
              <w:rPr>
                <w:lang w:val="uk-UA"/>
              </w:rPr>
              <w:t>під’єднання маски до зволожувача кисню</w:t>
            </w:r>
            <w:r w:rsidR="0062323C" w:rsidRPr="001D22E5">
              <w:rPr>
                <w:lang w:val="uk-UA"/>
              </w:rPr>
              <w:t xml:space="preserve"> </w:t>
            </w:r>
            <w:r w:rsidR="0088050B" w:rsidRPr="001D22E5">
              <w:rPr>
                <w:lang w:val="uk-UA"/>
              </w:rPr>
              <w:t>при наявності</w:t>
            </w:r>
            <w:r w:rsidR="009750FE" w:rsidRPr="001D22E5">
              <w:rPr>
                <w:lang w:val="uk-UA"/>
              </w:rPr>
              <w:t xml:space="preserve"> кисневої трубки 2,1 метра, </w:t>
            </w:r>
            <w:r w:rsidR="0088050B" w:rsidRPr="001D22E5">
              <w:rPr>
                <w:lang w:val="uk-UA"/>
              </w:rPr>
              <w:t>що дозволяє приєднувати</w:t>
            </w:r>
            <w:r w:rsidR="009750FE" w:rsidRPr="001D22E5">
              <w:rPr>
                <w:lang w:val="uk-UA"/>
              </w:rPr>
              <w:t xml:space="preserve"> її до кисневого балона на досить великій відстані</w:t>
            </w:r>
            <w:r w:rsidR="001E4208" w:rsidRPr="001D22E5">
              <w:rPr>
                <w:lang w:val="uk-UA"/>
              </w:rPr>
              <w:t>.</w:t>
            </w:r>
          </w:p>
        </w:tc>
      </w:tr>
      <w:tr w:rsidR="00810B79" w:rsidRPr="001D22E5" w:rsidTr="005D03BC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810B79" w:rsidRPr="001D22E5" w:rsidRDefault="00810B79" w:rsidP="005D03BC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r w:rsidRPr="001D22E5">
              <w:rPr>
                <w:b/>
                <w:lang w:val="uk-UA"/>
              </w:rPr>
              <w:t>Відповідальність:</w:t>
            </w:r>
            <w:r w:rsidRPr="001D22E5">
              <w:rPr>
                <w:lang w:val="uk-UA"/>
              </w:rPr>
              <w:t xml:space="preserve"> процедура виконується:</w:t>
            </w:r>
          </w:p>
          <w:p w:rsidR="00E56A66" w:rsidRPr="001D22E5" w:rsidRDefault="00E56A66" w:rsidP="00E56A66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ЕМД – лікарем з МНС або фельдшером з МНС/сестрою медичною/братом медичним </w:t>
            </w: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E56A66" w:rsidRPr="001D22E5" w:rsidRDefault="00E56A66" w:rsidP="00E56A66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фельдшерській бригаді ЕМД – особисто фельдшером з МНС або сестрою медичною/братом медичним</w:t>
            </w:r>
            <w:r w:rsidRPr="001D22E5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 w:rsidR="00A46BE4"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МНС.</w:t>
            </w:r>
          </w:p>
          <w:p w:rsidR="00810B79" w:rsidRPr="001D22E5" w:rsidRDefault="00810B79" w:rsidP="00E56A66">
            <w:pPr>
              <w:pStyle w:val="a3"/>
              <w:tabs>
                <w:tab w:val="left" w:pos="1134"/>
              </w:tabs>
              <w:ind w:left="142" w:firstLine="425"/>
              <w:jc w:val="both"/>
              <w:rPr>
                <w:b/>
                <w:lang w:val="uk-UA"/>
              </w:rPr>
            </w:pPr>
            <w:r w:rsidRPr="001D22E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Персонал бригади ЕМД несе відповідальність за якість, повноту проведення процедури.</w:t>
            </w:r>
          </w:p>
        </w:tc>
      </w:tr>
      <w:tr w:rsidR="009750FE" w:rsidRPr="001D22E5" w:rsidTr="00537A3D">
        <w:tblPrEx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5000" w:type="pct"/>
            <w:gridSpan w:val="5"/>
          </w:tcPr>
          <w:p w:rsidR="00082594" w:rsidRPr="001D22E5" w:rsidRDefault="009750FE" w:rsidP="00342DAD">
            <w:pPr>
              <w:pStyle w:val="a3"/>
              <w:tabs>
                <w:tab w:val="left" w:pos="1134"/>
                <w:tab w:val="left" w:pos="1276"/>
              </w:tabs>
              <w:ind w:left="454" w:firstLine="25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Матеріали і обладнання</w:t>
            </w:r>
            <w:r w:rsidRPr="001D22E5">
              <w:rPr>
                <w:b/>
                <w:lang w:val="uk-UA"/>
              </w:rPr>
              <w:t>:</w:t>
            </w:r>
          </w:p>
          <w:p w:rsidR="009750FE" w:rsidRPr="001D22E5" w:rsidRDefault="00F04B0B" w:rsidP="00F04B0B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0"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Набір стандартного спеціального</w:t>
            </w:r>
            <w:r w:rsidR="009750FE"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одягу – халат (костюм) захисний, шапочка, маска, окуляри, рукавички одноразові.</w:t>
            </w:r>
          </w:p>
          <w:p w:rsidR="009750FE" w:rsidRPr="001D22E5" w:rsidRDefault="009750FE" w:rsidP="00F04B0B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0"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поверхонь, санітарно-технічного обладнання, інших різних об'єктів і виробів, які потрібно знезаражувати, в т. ч. особливо чутливих до хімічного впливу матеріалів</w:t>
            </w:r>
            <w:r w:rsidR="001E4208"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9750FE" w:rsidRPr="001D22E5" w:rsidRDefault="000B1C0D" w:rsidP="00F04B0B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 w:firstLine="11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Набір </w:t>
            </w:r>
            <w:proofErr w:type="spellStart"/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ларингеальних</w:t>
            </w:r>
            <w:proofErr w:type="spellEnd"/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масок</w:t>
            </w:r>
            <w:r w:rsidR="0088050B"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(підбирають відповідно до маси тіла пацієнта)</w:t>
            </w:r>
            <w:r w:rsidR="001E4208"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9750FE" w:rsidRPr="001D22E5" w:rsidRDefault="0088050B" w:rsidP="00F04B0B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 w:firstLine="11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Шприц 50 мл для наповнення манжети маски</w:t>
            </w:r>
            <w:r w:rsidR="009750FE"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D133BB" w:rsidRPr="001D22E5" w:rsidRDefault="0088050B" w:rsidP="00537A3D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 w:firstLine="11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Гель з </w:t>
            </w:r>
            <w:proofErr w:type="spellStart"/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анестетиком</w:t>
            </w:r>
            <w:proofErr w:type="spellEnd"/>
            <w:r w:rsidR="001E4208"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</w:tbl>
    <w:p w:rsidR="00537A3D" w:rsidRPr="001D22E5" w:rsidRDefault="00537A3D" w:rsidP="00537A3D">
      <w:pPr>
        <w:pStyle w:val="a3"/>
        <w:tabs>
          <w:tab w:val="left" w:pos="1134"/>
          <w:tab w:val="left" w:pos="1276"/>
        </w:tabs>
        <w:ind w:left="0"/>
        <w:rPr>
          <w:rFonts w:ascii="Times New Roman" w:hAnsi="Times New Roman" w:cs="Times New Roman"/>
          <w:sz w:val="24"/>
          <w:szCs w:val="24"/>
          <w:lang w:val="uk-UA"/>
        </w:rPr>
        <w:sectPr w:rsidR="00537A3D" w:rsidRPr="001D22E5" w:rsidSect="001B25DB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5"/>
        <w:gridCol w:w="4929"/>
      </w:tblGrid>
      <w:tr w:rsidR="00537A3D" w:rsidRPr="001D22E5" w:rsidTr="00537A3D">
        <w:trPr>
          <w:trHeight w:val="270"/>
        </w:trPr>
        <w:tc>
          <w:tcPr>
            <w:tcW w:w="5000" w:type="pct"/>
            <w:gridSpan w:val="2"/>
          </w:tcPr>
          <w:p w:rsidR="00537A3D" w:rsidRPr="001D22E5" w:rsidRDefault="00537A3D" w:rsidP="00537A3D">
            <w:pPr>
              <w:pStyle w:val="a3"/>
              <w:tabs>
                <w:tab w:val="left" w:pos="1134"/>
                <w:tab w:val="left" w:pos="1276"/>
              </w:tabs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Міністерство охорони здоров’я України</w:t>
            </w:r>
          </w:p>
        </w:tc>
      </w:tr>
      <w:tr w:rsidR="00537A3D" w:rsidRPr="001D22E5" w:rsidTr="00537A3D">
        <w:trPr>
          <w:trHeight w:val="246"/>
        </w:trPr>
        <w:tc>
          <w:tcPr>
            <w:tcW w:w="2499" w:type="pct"/>
          </w:tcPr>
          <w:p w:rsidR="00537A3D" w:rsidRPr="001D22E5" w:rsidRDefault="00537A3D" w:rsidP="00552594">
            <w:pPr>
              <w:jc w:val="both"/>
              <w:rPr>
                <w:b/>
                <w:lang w:val="uk-UA"/>
              </w:rPr>
            </w:pPr>
            <w:r w:rsidRPr="001D22E5">
              <w:rPr>
                <w:rFonts w:eastAsia="Calibri"/>
                <w:b/>
                <w:lang w:val="uk-UA" w:eastAsia="uk-UA"/>
              </w:rPr>
              <w:t>КНП «ТМО ВОЦЕМДМК ВОР»</w:t>
            </w:r>
          </w:p>
        </w:tc>
        <w:tc>
          <w:tcPr>
            <w:tcW w:w="2501" w:type="pct"/>
          </w:tcPr>
          <w:p w:rsidR="005F1148" w:rsidRPr="001D22E5" w:rsidRDefault="005F1148" w:rsidP="005F1148">
            <w:pPr>
              <w:rPr>
                <w:b/>
                <w:lang w:val="uk-UA"/>
              </w:rPr>
            </w:pPr>
            <w:r w:rsidRPr="001D22E5">
              <w:rPr>
                <w:b/>
                <w:lang w:val="uk-UA"/>
              </w:rPr>
              <w:t>СОП №5.ВАІ.</w:t>
            </w:r>
          </w:p>
          <w:p w:rsidR="00537A3D" w:rsidRPr="001D22E5" w:rsidRDefault="00537A3D" w:rsidP="00552594">
            <w:pPr>
              <w:jc w:val="both"/>
              <w:rPr>
                <w:b/>
                <w:lang w:val="uk-UA"/>
              </w:rPr>
            </w:pPr>
            <w:r w:rsidRPr="001D22E5">
              <w:rPr>
                <w:b/>
                <w:lang w:val="uk-UA"/>
              </w:rPr>
              <w:t>СОП аркуш 2 аркушів 2</w:t>
            </w:r>
          </w:p>
        </w:tc>
      </w:tr>
      <w:tr w:rsidR="00537A3D" w:rsidRPr="001D22E5" w:rsidTr="00537A3D">
        <w:trPr>
          <w:trHeight w:val="309"/>
        </w:trPr>
        <w:tc>
          <w:tcPr>
            <w:tcW w:w="2499" w:type="pct"/>
          </w:tcPr>
          <w:p w:rsidR="00537A3D" w:rsidRPr="001D22E5" w:rsidRDefault="00537A3D" w:rsidP="00552594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1D22E5">
              <w:rPr>
                <w:lang w:val="uk-UA"/>
              </w:rPr>
              <w:t>Версія №</w:t>
            </w:r>
          </w:p>
        </w:tc>
        <w:tc>
          <w:tcPr>
            <w:tcW w:w="2501" w:type="pct"/>
          </w:tcPr>
          <w:p w:rsidR="00537A3D" w:rsidRPr="001D22E5" w:rsidRDefault="00537A3D" w:rsidP="00552594">
            <w:pPr>
              <w:jc w:val="both"/>
              <w:rPr>
                <w:lang w:val="uk-UA"/>
              </w:rPr>
            </w:pPr>
            <w:r w:rsidRPr="001D22E5">
              <w:rPr>
                <w:lang w:val="uk-UA"/>
              </w:rPr>
              <w:t>01</w:t>
            </w:r>
          </w:p>
        </w:tc>
      </w:tr>
      <w:tr w:rsidR="00537A3D" w:rsidRPr="001D22E5" w:rsidTr="00537A3D">
        <w:trPr>
          <w:trHeight w:val="226"/>
        </w:trPr>
        <w:tc>
          <w:tcPr>
            <w:tcW w:w="5000" w:type="pct"/>
            <w:gridSpan w:val="2"/>
          </w:tcPr>
          <w:p w:rsidR="00537A3D" w:rsidRPr="001D22E5" w:rsidRDefault="00537A3D" w:rsidP="00552594">
            <w:pPr>
              <w:jc w:val="center"/>
              <w:rPr>
                <w:b/>
                <w:lang w:val="uk-UA"/>
              </w:rPr>
            </w:pPr>
            <w:r w:rsidRPr="001D22E5">
              <w:rPr>
                <w:b/>
                <w:bCs/>
                <w:color w:val="000000" w:themeColor="text1"/>
                <w:lang w:val="uk-UA"/>
              </w:rPr>
              <w:t xml:space="preserve">Вентилятор-асоційовані інфекції. Використання </w:t>
            </w:r>
            <w:proofErr w:type="spellStart"/>
            <w:r w:rsidRPr="001D22E5">
              <w:rPr>
                <w:b/>
                <w:bCs/>
                <w:color w:val="000000" w:themeColor="text1"/>
                <w:lang w:val="uk-UA"/>
              </w:rPr>
              <w:t>ларингеальної</w:t>
            </w:r>
            <w:proofErr w:type="spellEnd"/>
            <w:r w:rsidRPr="001D22E5">
              <w:rPr>
                <w:b/>
                <w:bCs/>
                <w:color w:val="FF0000"/>
                <w:lang w:val="uk-UA"/>
              </w:rPr>
              <w:t xml:space="preserve"> </w:t>
            </w:r>
            <w:r w:rsidRPr="001D22E5">
              <w:rPr>
                <w:b/>
                <w:bCs/>
                <w:color w:val="000000" w:themeColor="text1"/>
                <w:lang w:val="uk-UA"/>
              </w:rPr>
              <w:t>маски.</w:t>
            </w:r>
          </w:p>
        </w:tc>
      </w:tr>
      <w:tr w:rsidR="00537A3D" w:rsidRPr="001D22E5" w:rsidTr="005D03BC">
        <w:trPr>
          <w:trHeight w:val="1860"/>
        </w:trPr>
        <w:tc>
          <w:tcPr>
            <w:tcW w:w="5000" w:type="pct"/>
            <w:gridSpan w:val="2"/>
          </w:tcPr>
          <w:p w:rsidR="00537A3D" w:rsidRPr="001D22E5" w:rsidRDefault="00537A3D" w:rsidP="00F04B0B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 w:firstLine="11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Вентиляційний мішок (Амбу) з фільтром.</w:t>
            </w:r>
          </w:p>
          <w:p w:rsidR="00537A3D" w:rsidRPr="001D22E5" w:rsidRDefault="00537A3D" w:rsidP="00F04B0B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 w:firstLine="11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Набір для оксигенотерапії.</w:t>
            </w:r>
          </w:p>
          <w:p w:rsidR="00537A3D" w:rsidRPr="001D22E5" w:rsidRDefault="00537A3D" w:rsidP="00F04B0B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 w:firstLine="11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Механічний відсмоктувач і катетери для відсмоктування виділень.</w:t>
            </w:r>
          </w:p>
          <w:p w:rsidR="00537A3D" w:rsidRPr="001D22E5" w:rsidRDefault="00537A3D" w:rsidP="00F04B0B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 w:firstLine="11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Стетоскоп.</w:t>
            </w:r>
          </w:p>
          <w:p w:rsidR="00537A3D" w:rsidRPr="001D22E5" w:rsidRDefault="00537A3D" w:rsidP="00F04B0B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 w:firstLine="11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Набір для </w:t>
            </w:r>
            <w:proofErr w:type="spellStart"/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ендотрахеальної</w:t>
            </w:r>
            <w:proofErr w:type="spellEnd"/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інтубації</w:t>
            </w:r>
            <w:proofErr w:type="spellEnd"/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</w:t>
            </w:r>
            <w:proofErr w:type="spellStart"/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конікотомії</w:t>
            </w:r>
            <w:proofErr w:type="spellEnd"/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537A3D" w:rsidRPr="001D22E5" w:rsidRDefault="00537A3D" w:rsidP="00F04B0B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 w:firstLine="11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 для замочування використаних медичних виробів.</w:t>
            </w:r>
          </w:p>
          <w:p w:rsidR="00537A3D" w:rsidRPr="001D22E5" w:rsidRDefault="00537A3D" w:rsidP="00F04B0B">
            <w:pPr>
              <w:pStyle w:val="a3"/>
              <w:numPr>
                <w:ilvl w:val="1"/>
                <w:numId w:val="8"/>
              </w:numPr>
              <w:tabs>
                <w:tab w:val="left" w:pos="1134"/>
                <w:tab w:val="left" w:pos="1276"/>
              </w:tabs>
              <w:ind w:left="454" w:firstLine="11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небезпеки.</w:t>
            </w:r>
          </w:p>
        </w:tc>
      </w:tr>
      <w:tr w:rsidR="00537A3D" w:rsidRPr="001D22E5" w:rsidTr="00D133BB">
        <w:trPr>
          <w:trHeight w:val="263"/>
        </w:trPr>
        <w:tc>
          <w:tcPr>
            <w:tcW w:w="5000" w:type="pct"/>
            <w:gridSpan w:val="2"/>
          </w:tcPr>
          <w:p w:rsidR="00537A3D" w:rsidRPr="001D22E5" w:rsidRDefault="00537A3D" w:rsidP="00D133BB">
            <w:pPr>
              <w:rPr>
                <w:b/>
                <w:bCs/>
                <w:color w:val="000000" w:themeColor="text1"/>
                <w:lang w:val="uk-UA"/>
              </w:rPr>
            </w:pPr>
            <w:r w:rsidRPr="001D22E5">
              <w:rPr>
                <w:b/>
                <w:bCs/>
                <w:color w:val="000000" w:themeColor="text1"/>
                <w:lang w:val="uk-UA"/>
              </w:rPr>
              <w:t>Послідовність дій: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426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Одягніть спецодяг.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Перевірте наявність усього необхідного оснащення (медичних виробів, </w:t>
            </w:r>
            <w:proofErr w:type="spellStart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дезинфікуючих</w:t>
            </w:r>
            <w:proofErr w:type="spellEnd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засобів).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Підготуйте </w:t>
            </w:r>
            <w:proofErr w:type="spellStart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ларингеальну</w:t>
            </w:r>
            <w:proofErr w:type="spellEnd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маску: перевірте герметичність манжети, покладіть маску на плоску поверхню, натисніть на манжету пальцем і повністю спорожніть її від повітря, нанесіть анестезуючий гель на сторону, що контактує із задньою стінкою глотки.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Вкладіть пацієнта на спину. Голову </w:t>
            </w:r>
            <w:proofErr w:type="spellStart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розмістіть</w:t>
            </w:r>
            <w:proofErr w:type="spellEnd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чітко у поздовжній осі тіла, потилицю злегка </w:t>
            </w:r>
            <w:proofErr w:type="spellStart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припідніміть</w:t>
            </w:r>
            <w:proofErr w:type="spellEnd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обіпріть на плоску підкладку (3-5 см), голову трохи закиньте назад, нижню щелепу догори.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Видаліть зубні протези, при необхідності слід відсмоктати виділення (вміст) ротоглотки.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426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 необхідності застосуйте </w:t>
            </w:r>
            <w:proofErr w:type="spellStart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аналгоседацію</w:t>
            </w:r>
            <w:proofErr w:type="spellEnd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426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Розтуліть рот пацієнта І-ІІ пальцями однієї руки.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Ларингельну</w:t>
            </w:r>
            <w:proofErr w:type="spellEnd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маску тримайте в іншій руці, як перо у місці сполучення маски з трубкою.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Введіть маску до рота пацієнта і, опираючи її на піднебіння, проведіть вниз до глотки, направляючи її ІІ пальцем доки не відчуєте опір.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Заповніть манжету маски відповідною кількістю повітря (інформація надрукована на упаковці).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Переконайтесь у правильному положенні </w:t>
            </w:r>
            <w:proofErr w:type="spellStart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ларингеальної</w:t>
            </w:r>
            <w:proofErr w:type="spellEnd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маски, </w:t>
            </w:r>
            <w:proofErr w:type="spellStart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аускультуючи</w:t>
            </w:r>
            <w:proofErr w:type="spellEnd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грудну клітку пацієнта.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Перевірте, чи генерування високого тиску в дихальних шляхах не призводить до витоку кисню навколо маски. Якщо так, то додайте у манжету кілька мл повітря. Якщо витік не усунуто, видаліть маску і введіть на розмір більшу.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Після використання медичні вироби та засоби індивідуального захисту обробіть </w:t>
            </w:r>
            <w:proofErr w:type="spellStart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деззасобами</w:t>
            </w:r>
            <w:proofErr w:type="spellEnd"/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помістіть в одноразові пакети підвищеної щільності для подальшої утилізації.</w:t>
            </w:r>
          </w:p>
          <w:p w:rsidR="00537A3D" w:rsidRPr="001D22E5" w:rsidRDefault="00537A3D" w:rsidP="00537A3D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2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Проведіть гігієнічну обробку рук.</w:t>
            </w:r>
          </w:p>
        </w:tc>
      </w:tr>
      <w:tr w:rsidR="00537A3D" w:rsidRPr="001D22E5" w:rsidTr="005D03BC">
        <w:tc>
          <w:tcPr>
            <w:tcW w:w="5000" w:type="pct"/>
            <w:gridSpan w:val="2"/>
          </w:tcPr>
          <w:p w:rsidR="00537A3D" w:rsidRPr="001D22E5" w:rsidRDefault="00537A3D" w:rsidP="005D03BC">
            <w:pPr>
              <w:jc w:val="both"/>
              <w:rPr>
                <w:b/>
                <w:lang w:val="uk-UA"/>
              </w:rPr>
            </w:pPr>
            <w:r w:rsidRPr="001D22E5">
              <w:rPr>
                <w:b/>
                <w:lang w:val="uk-UA"/>
              </w:rPr>
              <w:t>Звітність:</w:t>
            </w:r>
          </w:p>
          <w:p w:rsidR="00537A3D" w:rsidRPr="001D22E5" w:rsidRDefault="00537A3D" w:rsidP="00E434AA">
            <w:pPr>
              <w:jc w:val="both"/>
              <w:rPr>
                <w:b/>
                <w:color w:val="FF0000"/>
                <w:lang w:val="uk-UA"/>
              </w:rPr>
            </w:pPr>
            <w:r w:rsidRPr="001D22E5">
              <w:rPr>
                <w:lang w:val="uk-UA"/>
              </w:rPr>
              <w:t>Результати виконання процедури заносяться до: «Карти виїзду бригади екстреної медичної допомоги» ф.110/о та програмн</w:t>
            </w:r>
            <w:r w:rsidR="00E434AA" w:rsidRPr="001D22E5">
              <w:rPr>
                <w:lang w:val="uk-UA"/>
              </w:rPr>
              <w:t>ого</w:t>
            </w:r>
            <w:r w:rsidRPr="001D22E5">
              <w:rPr>
                <w:lang w:val="uk-UA"/>
              </w:rPr>
              <w:t xml:space="preserve"> комплекс</w:t>
            </w:r>
            <w:r w:rsidR="00E434AA" w:rsidRPr="001D22E5">
              <w:rPr>
                <w:lang w:val="uk-UA"/>
              </w:rPr>
              <w:t>у</w:t>
            </w:r>
            <w:r w:rsidRPr="001D22E5">
              <w:rPr>
                <w:lang w:val="uk-UA"/>
              </w:rPr>
              <w:t xml:space="preserve"> «ERIM».</w:t>
            </w:r>
          </w:p>
        </w:tc>
      </w:tr>
      <w:tr w:rsidR="00537A3D" w:rsidRPr="001D22E5" w:rsidTr="005D03BC">
        <w:tc>
          <w:tcPr>
            <w:tcW w:w="5000" w:type="pct"/>
            <w:gridSpan w:val="2"/>
          </w:tcPr>
          <w:p w:rsidR="00537A3D" w:rsidRPr="001D22E5" w:rsidRDefault="00537A3D" w:rsidP="005D03BC">
            <w:pPr>
              <w:jc w:val="both"/>
              <w:rPr>
                <w:lang w:val="uk-UA"/>
              </w:rPr>
            </w:pPr>
            <w:r w:rsidRPr="001D22E5">
              <w:rPr>
                <w:b/>
                <w:lang w:val="uk-UA"/>
              </w:rPr>
              <w:t xml:space="preserve">Довідкові документи: </w:t>
            </w:r>
          </w:p>
          <w:p w:rsidR="00537A3D" w:rsidRPr="001D22E5" w:rsidRDefault="00537A3D" w:rsidP="0062323C">
            <w:pPr>
              <w:pStyle w:val="a3"/>
              <w:numPr>
                <w:ilvl w:val="0"/>
                <w:numId w:val="10"/>
              </w:numPr>
              <w:tabs>
                <w:tab w:val="left" w:pos="1134"/>
              </w:tabs>
              <w:ind w:left="0" w:firstLine="5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Наказ МОЗУ від 03.08.2020 №1777 «Про затвердження Заходів та Засобів щодо попередження інфекцій при проведенні догляду за пацієнтами».</w:t>
            </w:r>
          </w:p>
          <w:p w:rsidR="00537A3D" w:rsidRPr="001D22E5" w:rsidRDefault="00537A3D" w:rsidP="0062323C">
            <w:pPr>
              <w:pStyle w:val="a3"/>
              <w:numPr>
                <w:ilvl w:val="0"/>
                <w:numId w:val="10"/>
              </w:numPr>
              <w:tabs>
                <w:tab w:val="left" w:pos="1134"/>
              </w:tabs>
              <w:ind w:left="426" w:firstLine="14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Інструкція до застосування маски </w:t>
            </w:r>
            <w:proofErr w:type="spellStart"/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ларингеальної</w:t>
            </w:r>
            <w:proofErr w:type="spellEnd"/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537A3D" w:rsidRPr="001D22E5" w:rsidRDefault="00537A3D" w:rsidP="0062323C">
            <w:pPr>
              <w:pStyle w:val="a3"/>
              <w:numPr>
                <w:ilvl w:val="0"/>
                <w:numId w:val="10"/>
              </w:numPr>
              <w:tabs>
                <w:tab w:val="left" w:pos="1134"/>
              </w:tabs>
              <w:ind w:left="426" w:firstLine="14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2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Регламенти до дезінфікуючих засобів.</w:t>
            </w:r>
          </w:p>
        </w:tc>
      </w:tr>
    </w:tbl>
    <w:p w:rsidR="004062F6" w:rsidRPr="001D22E5" w:rsidRDefault="004062F6">
      <w:pPr>
        <w:rPr>
          <w:lang w:val="uk-UA"/>
        </w:rPr>
      </w:pPr>
    </w:p>
    <w:sectPr w:rsidR="004062F6" w:rsidRPr="001D22E5" w:rsidSect="001B25D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B2473"/>
    <w:multiLevelType w:val="hybridMultilevel"/>
    <w:tmpl w:val="F5C8895A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11801398"/>
    <w:multiLevelType w:val="hybridMultilevel"/>
    <w:tmpl w:val="BE3C850E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3584755"/>
    <w:multiLevelType w:val="multilevel"/>
    <w:tmpl w:val="C5C0D07A"/>
    <w:lvl w:ilvl="0">
      <w:start w:val="1"/>
      <w:numFmt w:val="decimal"/>
      <w:lvlText w:val="%1."/>
      <w:lvlJc w:val="left"/>
      <w:pPr>
        <w:ind w:left="1429" w:hanging="360"/>
      </w:pPr>
      <w:rPr>
        <w:b/>
        <w:lang w:val="ru-RU"/>
      </w:rPr>
    </w:lvl>
    <w:lvl w:ilvl="1">
      <w:start w:val="1"/>
      <w:numFmt w:val="decimal"/>
      <w:isLgl/>
      <w:lvlText w:val="%2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13857A98"/>
    <w:multiLevelType w:val="hybridMultilevel"/>
    <w:tmpl w:val="FEA6DA32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D0907C0"/>
    <w:multiLevelType w:val="hybridMultilevel"/>
    <w:tmpl w:val="0F16FB64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2A6B0B38"/>
    <w:multiLevelType w:val="hybridMultilevel"/>
    <w:tmpl w:val="D8FAA066"/>
    <w:lvl w:ilvl="0" w:tplc="0D02428E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9635A82"/>
    <w:multiLevelType w:val="hybridMultilevel"/>
    <w:tmpl w:val="863E8EFA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2402A1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D9812DD"/>
    <w:multiLevelType w:val="hybridMultilevel"/>
    <w:tmpl w:val="B3508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0B79"/>
    <w:rsid w:val="00082594"/>
    <w:rsid w:val="000B1C0D"/>
    <w:rsid w:val="000C2ECC"/>
    <w:rsid w:val="001A116F"/>
    <w:rsid w:val="001B2ACF"/>
    <w:rsid w:val="001D22E5"/>
    <w:rsid w:val="001E4208"/>
    <w:rsid w:val="00224F6A"/>
    <w:rsid w:val="00235CAC"/>
    <w:rsid w:val="002C54D2"/>
    <w:rsid w:val="00342DAD"/>
    <w:rsid w:val="00354355"/>
    <w:rsid w:val="004062F6"/>
    <w:rsid w:val="004859CB"/>
    <w:rsid w:val="00532995"/>
    <w:rsid w:val="00537A3D"/>
    <w:rsid w:val="005474E3"/>
    <w:rsid w:val="00552112"/>
    <w:rsid w:val="005F1148"/>
    <w:rsid w:val="0062323C"/>
    <w:rsid w:val="0077449A"/>
    <w:rsid w:val="007852C8"/>
    <w:rsid w:val="007A5BB8"/>
    <w:rsid w:val="00810B79"/>
    <w:rsid w:val="0088050B"/>
    <w:rsid w:val="0088083E"/>
    <w:rsid w:val="009278DD"/>
    <w:rsid w:val="009455E8"/>
    <w:rsid w:val="00964903"/>
    <w:rsid w:val="009750FE"/>
    <w:rsid w:val="00A46BE4"/>
    <w:rsid w:val="00AB4284"/>
    <w:rsid w:val="00B50C14"/>
    <w:rsid w:val="00B83BF8"/>
    <w:rsid w:val="00BB049F"/>
    <w:rsid w:val="00C12EDB"/>
    <w:rsid w:val="00C15BA6"/>
    <w:rsid w:val="00D133BB"/>
    <w:rsid w:val="00D25F36"/>
    <w:rsid w:val="00D32D07"/>
    <w:rsid w:val="00E434AA"/>
    <w:rsid w:val="00E56A66"/>
    <w:rsid w:val="00ED65E9"/>
    <w:rsid w:val="00F04B0B"/>
    <w:rsid w:val="00F5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870BBF-6489-4AC3-A4DF-9C2CF12CE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0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B7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537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22</cp:revision>
  <dcterms:created xsi:type="dcterms:W3CDTF">2022-12-28T09:47:00Z</dcterms:created>
  <dcterms:modified xsi:type="dcterms:W3CDTF">2023-07-20T06:50:00Z</dcterms:modified>
</cp:coreProperties>
</file>