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6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920C3F" w:rsidRPr="006072F2" w:rsidTr="00F14588">
        <w:trPr>
          <w:jc w:val="right"/>
        </w:trPr>
        <w:tc>
          <w:tcPr>
            <w:tcW w:w="3787" w:type="dxa"/>
          </w:tcPr>
          <w:p w:rsidR="00920C3F" w:rsidRPr="006072F2" w:rsidRDefault="00920C3F" w:rsidP="00026321">
            <w:proofErr w:type="spellStart"/>
            <w:r w:rsidRPr="006072F2">
              <w:rPr>
                <w:sz w:val="24"/>
                <w:szCs w:val="24"/>
              </w:rPr>
              <w:t>Додаток</w:t>
            </w:r>
            <w:proofErr w:type="spellEnd"/>
            <w:r w:rsidRPr="006072F2">
              <w:rPr>
                <w:sz w:val="24"/>
                <w:szCs w:val="24"/>
              </w:rPr>
              <w:t> </w:t>
            </w:r>
            <w:r w:rsidR="00026321" w:rsidRPr="006072F2">
              <w:rPr>
                <w:sz w:val="24"/>
                <w:szCs w:val="24"/>
                <w:lang w:val="uk-UA"/>
              </w:rPr>
              <w:t>9</w:t>
            </w:r>
          </w:p>
        </w:tc>
      </w:tr>
      <w:tr w:rsidR="00F14588" w:rsidRPr="006072F2" w:rsidTr="00F14588">
        <w:trPr>
          <w:jc w:val="right"/>
        </w:trPr>
        <w:tc>
          <w:tcPr>
            <w:tcW w:w="3787" w:type="dxa"/>
          </w:tcPr>
          <w:p w:rsidR="00F14588" w:rsidRPr="00BA41E0" w:rsidRDefault="00F14588" w:rsidP="00CB7512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F14588" w:rsidRPr="006072F2" w:rsidTr="00F14588">
        <w:trPr>
          <w:jc w:val="right"/>
        </w:trPr>
        <w:tc>
          <w:tcPr>
            <w:tcW w:w="3787" w:type="dxa"/>
          </w:tcPr>
          <w:p w:rsidR="00F14588" w:rsidRPr="00BA41E0" w:rsidRDefault="00F14588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F14588" w:rsidRPr="006072F2" w:rsidTr="00F14588">
        <w:trPr>
          <w:jc w:val="right"/>
        </w:trPr>
        <w:tc>
          <w:tcPr>
            <w:tcW w:w="3787" w:type="dxa"/>
          </w:tcPr>
          <w:p w:rsidR="00F14588" w:rsidRPr="00BA41E0" w:rsidRDefault="00F14588" w:rsidP="00CB7512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920C3F" w:rsidRPr="006072F2" w:rsidRDefault="00920C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8"/>
        <w:gridCol w:w="1428"/>
        <w:gridCol w:w="362"/>
        <w:gridCol w:w="2437"/>
        <w:gridCol w:w="1975"/>
      </w:tblGrid>
      <w:tr w:rsidR="00925369" w:rsidRPr="006072F2" w:rsidTr="00462264">
        <w:trPr>
          <w:trHeight w:val="300"/>
        </w:trPr>
        <w:tc>
          <w:tcPr>
            <w:tcW w:w="5000" w:type="pct"/>
            <w:gridSpan w:val="5"/>
          </w:tcPr>
          <w:p w:rsidR="00925369" w:rsidRPr="006072F2" w:rsidRDefault="00925369" w:rsidP="00462264">
            <w:pPr>
              <w:jc w:val="both"/>
            </w:pPr>
            <w:proofErr w:type="spellStart"/>
            <w:r w:rsidRPr="006072F2">
              <w:t>Міністерство</w:t>
            </w:r>
            <w:proofErr w:type="spellEnd"/>
            <w:r w:rsidRPr="006072F2">
              <w:t xml:space="preserve"> </w:t>
            </w:r>
            <w:proofErr w:type="spellStart"/>
            <w:r w:rsidRPr="006072F2">
              <w:t>охорони</w:t>
            </w:r>
            <w:proofErr w:type="spellEnd"/>
            <w:r w:rsidRPr="006072F2">
              <w:t xml:space="preserve"> </w:t>
            </w:r>
            <w:proofErr w:type="spellStart"/>
            <w:r w:rsidRPr="006072F2">
              <w:t>здоров’я</w:t>
            </w:r>
            <w:proofErr w:type="spellEnd"/>
            <w:r w:rsidRPr="006072F2">
              <w:t xml:space="preserve"> </w:t>
            </w:r>
            <w:proofErr w:type="spellStart"/>
            <w:r w:rsidRPr="006072F2">
              <w:t>України</w:t>
            </w:r>
            <w:proofErr w:type="spellEnd"/>
          </w:p>
        </w:tc>
      </w:tr>
      <w:tr w:rsidR="00925369" w:rsidRPr="006072F2" w:rsidTr="00920C3F">
        <w:tblPrEx>
          <w:tblLook w:val="01E0"/>
        </w:tblPrEx>
        <w:tc>
          <w:tcPr>
            <w:tcW w:w="2695" w:type="pct"/>
            <w:gridSpan w:val="3"/>
          </w:tcPr>
          <w:p w:rsidR="00925369" w:rsidRPr="006072F2" w:rsidRDefault="00925369" w:rsidP="00462264">
            <w:r w:rsidRPr="006072F2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9E4AF2" w:rsidRPr="006072F2">
              <w:rPr>
                <w:rFonts w:eastAsia="Calibri"/>
                <w:b/>
                <w:lang w:val="uk-UA" w:eastAsia="uk-UA"/>
              </w:rPr>
              <w:t>«</w:t>
            </w:r>
            <w:r w:rsidRPr="006072F2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5" w:type="pct"/>
            <w:gridSpan w:val="2"/>
          </w:tcPr>
          <w:p w:rsidR="00920C3F" w:rsidRPr="006072F2" w:rsidRDefault="00925369" w:rsidP="00462264">
            <w:pPr>
              <w:rPr>
                <w:b/>
                <w:lang w:val="uk-UA"/>
              </w:rPr>
            </w:pPr>
            <w:r w:rsidRPr="006072F2">
              <w:rPr>
                <w:b/>
              </w:rPr>
              <w:t>СОП №</w:t>
            </w:r>
            <w:r w:rsidR="00815BD1" w:rsidRPr="006072F2">
              <w:rPr>
                <w:b/>
                <w:lang w:val="uk-UA"/>
              </w:rPr>
              <w:t>2.КАІСВШ.</w:t>
            </w:r>
          </w:p>
          <w:p w:rsidR="00925369" w:rsidRPr="006072F2" w:rsidRDefault="00925369" w:rsidP="00462264">
            <w:pPr>
              <w:rPr>
                <w:lang w:val="uk-UA"/>
              </w:rPr>
            </w:pPr>
            <w:proofErr w:type="spellStart"/>
            <w:r w:rsidRPr="006072F2">
              <w:rPr>
                <w:b/>
                <w:lang w:val="uk-UA"/>
              </w:rPr>
              <w:t>СОП</w:t>
            </w:r>
            <w:proofErr w:type="spellEnd"/>
            <w:r w:rsidRPr="006072F2">
              <w:rPr>
                <w:b/>
              </w:rPr>
              <w:t xml:space="preserve"> </w:t>
            </w:r>
            <w:proofErr w:type="spellStart"/>
            <w:r w:rsidRPr="006072F2">
              <w:rPr>
                <w:b/>
              </w:rPr>
              <w:t>аркуш</w:t>
            </w:r>
            <w:proofErr w:type="spellEnd"/>
            <w:r w:rsidRPr="006072F2">
              <w:rPr>
                <w:b/>
              </w:rPr>
              <w:t xml:space="preserve"> 1 </w:t>
            </w:r>
            <w:proofErr w:type="spellStart"/>
            <w:r w:rsidRPr="006072F2">
              <w:rPr>
                <w:b/>
              </w:rPr>
              <w:t>аркушів</w:t>
            </w:r>
            <w:proofErr w:type="spellEnd"/>
            <w:r w:rsidRPr="006072F2">
              <w:rPr>
                <w:b/>
              </w:rPr>
              <w:t xml:space="preserve"> </w:t>
            </w:r>
            <w:r w:rsidRPr="006072F2">
              <w:rPr>
                <w:b/>
                <w:lang w:val="uk-UA"/>
              </w:rPr>
              <w:t>2</w:t>
            </w:r>
          </w:p>
        </w:tc>
      </w:tr>
      <w:tr w:rsidR="00925369" w:rsidRPr="006072F2" w:rsidTr="00920C3F">
        <w:tblPrEx>
          <w:tblLook w:val="01E0"/>
        </w:tblPrEx>
        <w:tc>
          <w:tcPr>
            <w:tcW w:w="2695" w:type="pct"/>
            <w:gridSpan w:val="3"/>
          </w:tcPr>
          <w:p w:rsidR="00925369" w:rsidRPr="006072F2" w:rsidRDefault="00925369" w:rsidP="00462264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6072F2">
              <w:t>Версія</w:t>
            </w:r>
            <w:proofErr w:type="spellEnd"/>
            <w:r w:rsidRPr="006072F2">
              <w:t xml:space="preserve"> №</w:t>
            </w:r>
          </w:p>
        </w:tc>
        <w:tc>
          <w:tcPr>
            <w:tcW w:w="2305" w:type="pct"/>
            <w:gridSpan w:val="2"/>
          </w:tcPr>
          <w:p w:rsidR="00925369" w:rsidRPr="006072F2" w:rsidRDefault="00925369" w:rsidP="00462264">
            <w:pPr>
              <w:rPr>
                <w:b/>
                <w:lang w:val="en-US"/>
              </w:rPr>
            </w:pPr>
            <w:r w:rsidRPr="006072F2">
              <w:t>01</w:t>
            </w:r>
          </w:p>
        </w:tc>
      </w:tr>
      <w:tr w:rsidR="00925369" w:rsidRPr="006072F2" w:rsidTr="00920C3F">
        <w:tblPrEx>
          <w:tblLook w:val="01E0"/>
        </w:tblPrEx>
        <w:tc>
          <w:tcPr>
            <w:tcW w:w="2695" w:type="pct"/>
            <w:gridSpan w:val="3"/>
          </w:tcPr>
          <w:p w:rsidR="00925369" w:rsidRPr="006072F2" w:rsidRDefault="00925369" w:rsidP="00462264">
            <w:pPr>
              <w:jc w:val="both"/>
              <w:rPr>
                <w:lang w:val="uk-UA"/>
              </w:rPr>
            </w:pPr>
            <w:r w:rsidRPr="006072F2">
              <w:rPr>
                <w:lang w:val="uk-UA"/>
              </w:rPr>
              <w:t>Затверджено</w:t>
            </w:r>
          </w:p>
        </w:tc>
        <w:tc>
          <w:tcPr>
            <w:tcW w:w="2305" w:type="pct"/>
            <w:gridSpan w:val="2"/>
          </w:tcPr>
          <w:p w:rsidR="00925369" w:rsidRPr="006072F2" w:rsidRDefault="006072F2" w:rsidP="00815BD1">
            <w:pPr>
              <w:rPr>
                <w:lang w:val="uk-UA"/>
              </w:rPr>
            </w:pPr>
            <w:r w:rsidRPr="006072F2">
              <w:rPr>
                <w:lang w:val="uk-UA"/>
              </w:rPr>
              <w:t>19.07</w:t>
            </w:r>
            <w:r w:rsidR="00925369" w:rsidRPr="006072F2">
              <w:rPr>
                <w:lang w:val="uk-UA"/>
              </w:rPr>
              <w:t>.202</w:t>
            </w:r>
            <w:r w:rsidR="00815BD1" w:rsidRPr="006072F2">
              <w:rPr>
                <w:lang w:val="uk-UA"/>
              </w:rPr>
              <w:t>3</w:t>
            </w:r>
          </w:p>
        </w:tc>
      </w:tr>
      <w:tr w:rsidR="00920C3F" w:rsidRPr="00172E4A" w:rsidTr="00920C3F">
        <w:tblPrEx>
          <w:tblLook w:val="01E0"/>
        </w:tblPrEx>
        <w:tc>
          <w:tcPr>
            <w:tcW w:w="1760" w:type="pct"/>
          </w:tcPr>
          <w:p w:rsidR="00920C3F" w:rsidRPr="004B0812" w:rsidRDefault="00920C3F" w:rsidP="00462264">
            <w:pPr>
              <w:jc w:val="both"/>
              <w:rPr>
                <w:lang w:val="uk-UA"/>
              </w:rPr>
            </w:pPr>
            <w:r w:rsidRPr="00EF5DFF">
              <w:rPr>
                <w:lang w:val="uk-UA"/>
              </w:rPr>
              <w:t>Склав</w:t>
            </w:r>
            <w:r w:rsidRPr="00920C3F">
              <w:t>:</w:t>
            </w:r>
          </w:p>
        </w:tc>
        <w:tc>
          <w:tcPr>
            <w:tcW w:w="2208" w:type="pct"/>
            <w:gridSpan w:val="3"/>
          </w:tcPr>
          <w:p w:rsidR="00920C3F" w:rsidRPr="009276D5" w:rsidRDefault="00920C3F" w:rsidP="000732FB">
            <w:pPr>
              <w:jc w:val="both"/>
              <w:rPr>
                <w:lang w:val="uk-UA"/>
              </w:rPr>
            </w:pPr>
            <w:r>
              <w:rPr>
                <w:bCs/>
                <w:lang w:val="uk-UA" w:eastAsia="en-US"/>
              </w:rPr>
              <w:t>Г</w:t>
            </w:r>
            <w:proofErr w:type="spellStart"/>
            <w:r w:rsidRPr="0058613A">
              <w:rPr>
                <w:bCs/>
                <w:lang w:eastAsia="en-US"/>
              </w:rPr>
              <w:t>оловний</w:t>
            </w:r>
            <w:proofErr w:type="spellEnd"/>
            <w:r w:rsidRPr="0058613A">
              <w:rPr>
                <w:bCs/>
                <w:lang w:eastAsia="en-US"/>
              </w:rPr>
              <w:t xml:space="preserve"> фельдшер </w:t>
            </w: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</w:t>
            </w:r>
            <w:r>
              <w:rPr>
                <w:lang w:val="uk-UA"/>
              </w:rPr>
              <w:t>ї</w:t>
            </w:r>
            <w:r w:rsidRPr="00172E4A">
              <w:rPr>
                <w:lang w:val="uk-UA"/>
              </w:rPr>
              <w:t xml:space="preserve"> «Хмільницька СЕМД»</w:t>
            </w:r>
          </w:p>
        </w:tc>
        <w:tc>
          <w:tcPr>
            <w:tcW w:w="1032" w:type="pct"/>
          </w:tcPr>
          <w:p w:rsidR="00920C3F" w:rsidRPr="00172E4A" w:rsidRDefault="00920C3F" w:rsidP="00920C3F">
            <w:proofErr w:type="spellStart"/>
            <w:r>
              <w:rPr>
                <w:bCs/>
                <w:lang w:eastAsia="en-US"/>
              </w:rPr>
              <w:t>Матяш</w:t>
            </w:r>
            <w:proofErr w:type="spellEnd"/>
            <w:r>
              <w:rPr>
                <w:bCs/>
                <w:lang w:eastAsia="en-US"/>
              </w:rPr>
              <w:t> </w:t>
            </w:r>
            <w:r w:rsidRPr="0058613A">
              <w:rPr>
                <w:bCs/>
                <w:lang w:eastAsia="en-US"/>
              </w:rPr>
              <w:t>Л.В.</w:t>
            </w:r>
          </w:p>
        </w:tc>
      </w:tr>
      <w:tr w:rsidR="00920C3F" w:rsidRPr="00172E4A" w:rsidTr="00920C3F">
        <w:tblPrEx>
          <w:tblLook w:val="01E0"/>
        </w:tblPrEx>
        <w:tc>
          <w:tcPr>
            <w:tcW w:w="1760" w:type="pct"/>
          </w:tcPr>
          <w:p w:rsidR="00920C3F" w:rsidRDefault="00920C3F" w:rsidP="00462264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920C3F" w:rsidRPr="009276D5" w:rsidRDefault="00920C3F" w:rsidP="00462264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2" w:type="pct"/>
          </w:tcPr>
          <w:p w:rsidR="00920C3F" w:rsidRPr="00172E4A" w:rsidRDefault="00920C3F" w:rsidP="00920C3F">
            <w:proofErr w:type="spellStart"/>
            <w:r>
              <w:rPr>
                <w:bCs/>
                <w:lang w:eastAsia="en-US"/>
              </w:rPr>
              <w:t>Рускіх</w:t>
            </w:r>
            <w:proofErr w:type="spellEnd"/>
            <w:r>
              <w:rPr>
                <w:bCs/>
                <w:lang w:eastAsia="en-US"/>
              </w:rPr>
              <w:t> </w:t>
            </w:r>
            <w:r w:rsidRPr="0058613A">
              <w:rPr>
                <w:bCs/>
                <w:lang w:eastAsia="en-US"/>
              </w:rPr>
              <w:t>К.В.</w:t>
            </w:r>
          </w:p>
        </w:tc>
      </w:tr>
      <w:tr w:rsidR="00920C3F" w:rsidRPr="00172E4A" w:rsidTr="00920C3F">
        <w:tblPrEx>
          <w:tblLook w:val="01E0"/>
        </w:tblPrEx>
        <w:tc>
          <w:tcPr>
            <w:tcW w:w="1760" w:type="pct"/>
          </w:tcPr>
          <w:p w:rsidR="00920C3F" w:rsidRDefault="00920C3F" w:rsidP="00462264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920C3F" w:rsidRPr="009276D5" w:rsidRDefault="00920C3F" w:rsidP="0046226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32" w:type="pct"/>
          </w:tcPr>
          <w:p w:rsidR="00920C3F" w:rsidRPr="00172E4A" w:rsidRDefault="00920C3F" w:rsidP="00920C3F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925369" w:rsidRPr="00172E4A" w:rsidTr="00920C3F">
        <w:tblPrEx>
          <w:tblLook w:val="01E0"/>
        </w:tblPrEx>
        <w:tc>
          <w:tcPr>
            <w:tcW w:w="1760" w:type="pct"/>
          </w:tcPr>
          <w:p w:rsidR="00925369" w:rsidRPr="004B0812" w:rsidRDefault="00925369" w:rsidP="00462264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925369" w:rsidRPr="00172E4A" w:rsidRDefault="000732FB" w:rsidP="00462264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925369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925369">
              <w:rPr>
                <w:bCs/>
                <w:lang w:val="uk-UA"/>
              </w:rPr>
              <w:t>ЕМД</w:t>
            </w:r>
            <w:proofErr w:type="spellEnd"/>
          </w:p>
        </w:tc>
      </w:tr>
      <w:tr w:rsidR="00925369" w:rsidRPr="00172E4A" w:rsidTr="00920C3F">
        <w:tblPrEx>
          <w:tblLook w:val="01E0"/>
        </w:tblPrEx>
        <w:tc>
          <w:tcPr>
            <w:tcW w:w="2506" w:type="pct"/>
            <w:gridSpan w:val="2"/>
          </w:tcPr>
          <w:p w:rsidR="00925369" w:rsidRPr="00172E4A" w:rsidRDefault="00925369" w:rsidP="00462264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9E4AF2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925369" w:rsidRPr="007D3037" w:rsidRDefault="00925369" w:rsidP="0046226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925369" w:rsidRPr="00172E4A" w:rsidRDefault="00925369" w:rsidP="00462264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925369" w:rsidRPr="00172E4A" w:rsidRDefault="00925369" w:rsidP="0046226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925369" w:rsidRPr="00172E4A" w:rsidRDefault="00925369" w:rsidP="0046226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925369" w:rsidRPr="00172E4A" w:rsidRDefault="00925369" w:rsidP="0046226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925369" w:rsidRPr="00172E4A" w:rsidRDefault="00925369" w:rsidP="0046226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925369" w:rsidRPr="00172E4A" w:rsidRDefault="00925369" w:rsidP="0046226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925369" w:rsidRPr="00172E4A" w:rsidRDefault="00925369" w:rsidP="00462264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4" w:type="pct"/>
            <w:gridSpan w:val="3"/>
          </w:tcPr>
          <w:p w:rsidR="00925369" w:rsidRPr="00172E4A" w:rsidRDefault="00925369" w:rsidP="00462264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925369" w:rsidRPr="00172E4A" w:rsidRDefault="00925369" w:rsidP="00462264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925369" w:rsidRPr="00172E4A" w:rsidRDefault="00925369" w:rsidP="00462264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925369" w:rsidRPr="00172E4A" w:rsidRDefault="00925369" w:rsidP="00462264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925369" w:rsidRPr="00172E4A" w:rsidRDefault="00925369" w:rsidP="00462264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925369" w:rsidRPr="00172E4A" w:rsidRDefault="00925369" w:rsidP="00462264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925369" w:rsidRPr="00172E4A" w:rsidRDefault="00925369" w:rsidP="00462264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925369" w:rsidRPr="00172E4A" w:rsidRDefault="00925369" w:rsidP="00462264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925369" w:rsidRPr="00172E4A" w:rsidRDefault="00925369" w:rsidP="00462264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925369" w:rsidRPr="00172E4A" w:rsidTr="00462264">
        <w:tblPrEx>
          <w:tblLook w:val="01E0"/>
        </w:tblPrEx>
        <w:tc>
          <w:tcPr>
            <w:tcW w:w="5000" w:type="pct"/>
            <w:gridSpan w:val="5"/>
          </w:tcPr>
          <w:p w:rsidR="00925369" w:rsidRPr="00172E4A" w:rsidRDefault="00815BD1" w:rsidP="00815BD1">
            <w:pPr>
              <w:jc w:val="center"/>
            </w:pPr>
            <w:r>
              <w:rPr>
                <w:b/>
                <w:bCs/>
                <w:lang w:val="uk-UA" w:eastAsia="en-US"/>
              </w:rPr>
              <w:t>П</w:t>
            </w:r>
            <w:proofErr w:type="spellStart"/>
            <w:r w:rsidR="00925369" w:rsidRPr="0058613A">
              <w:rPr>
                <w:b/>
                <w:bCs/>
                <w:lang w:eastAsia="en-US"/>
              </w:rPr>
              <w:t>остановк</w:t>
            </w:r>
            <w:proofErr w:type="spellEnd"/>
            <w:r>
              <w:rPr>
                <w:b/>
                <w:bCs/>
                <w:lang w:val="uk-UA" w:eastAsia="en-US"/>
              </w:rPr>
              <w:t>а</w:t>
            </w:r>
            <w:r w:rsidR="00925369" w:rsidRPr="0058613A">
              <w:rPr>
                <w:b/>
                <w:bCs/>
                <w:lang w:eastAsia="en-US"/>
              </w:rPr>
              <w:t xml:space="preserve"> та </w:t>
            </w:r>
            <w:proofErr w:type="spellStart"/>
            <w:r w:rsidR="00925369" w:rsidRPr="0058613A">
              <w:rPr>
                <w:b/>
                <w:bCs/>
                <w:lang w:eastAsia="en-US"/>
              </w:rPr>
              <w:t>в</w:t>
            </w:r>
            <w:r>
              <w:rPr>
                <w:b/>
                <w:bCs/>
                <w:lang w:eastAsia="en-US"/>
              </w:rPr>
              <w:t>икористання</w:t>
            </w:r>
            <w:proofErr w:type="spellEnd"/>
            <w:r>
              <w:rPr>
                <w:b/>
                <w:bCs/>
                <w:lang w:eastAsia="en-US"/>
              </w:rPr>
              <w:t xml:space="preserve"> катетера </w:t>
            </w:r>
            <w:proofErr w:type="spellStart"/>
            <w:r>
              <w:rPr>
                <w:b/>
                <w:bCs/>
                <w:lang w:eastAsia="en-US"/>
              </w:rPr>
              <w:t>Нелатона</w:t>
            </w:r>
            <w:proofErr w:type="spellEnd"/>
            <w:r>
              <w:rPr>
                <w:b/>
                <w:bCs/>
                <w:lang w:eastAsia="en-US"/>
              </w:rPr>
              <w:t xml:space="preserve"> (</w:t>
            </w:r>
            <w:proofErr w:type="spellStart"/>
            <w:r w:rsidR="00925369" w:rsidRPr="0058613A">
              <w:rPr>
                <w:b/>
                <w:bCs/>
                <w:lang w:eastAsia="en-US"/>
              </w:rPr>
              <w:t>жіночий</w:t>
            </w:r>
            <w:proofErr w:type="spellEnd"/>
            <w:r w:rsidR="00925369" w:rsidRPr="0058613A">
              <w:rPr>
                <w:b/>
                <w:bCs/>
                <w:lang w:eastAsia="en-US"/>
              </w:rPr>
              <w:t>).</w:t>
            </w:r>
          </w:p>
        </w:tc>
      </w:tr>
      <w:tr w:rsidR="00925369" w:rsidRPr="00172E4A" w:rsidTr="00462264">
        <w:tblPrEx>
          <w:tblLook w:val="01E0"/>
        </w:tblPrEx>
        <w:tc>
          <w:tcPr>
            <w:tcW w:w="5000" w:type="pct"/>
            <w:gridSpan w:val="5"/>
          </w:tcPr>
          <w:p w:rsidR="00925369" w:rsidRPr="00925369" w:rsidRDefault="00925369" w:rsidP="00462264">
            <w:pPr>
              <w:ind w:firstLine="709"/>
              <w:jc w:val="both"/>
            </w:pPr>
            <w:r w:rsidRPr="00172E4A">
              <w:rPr>
                <w:b/>
              </w:rPr>
              <w:t>Мета:</w:t>
            </w:r>
            <w:r w:rsidRPr="00925369">
              <w:t xml:space="preserve"> </w:t>
            </w:r>
            <w:r>
              <w:rPr>
                <w:lang w:val="uk-UA"/>
              </w:rPr>
              <w:t>нетривала катетеризація сечового міхура.</w:t>
            </w:r>
          </w:p>
        </w:tc>
      </w:tr>
      <w:tr w:rsidR="00925369" w:rsidRPr="00172E4A" w:rsidTr="00462264">
        <w:tblPrEx>
          <w:tblLook w:val="01E0"/>
        </w:tblPrEx>
        <w:tc>
          <w:tcPr>
            <w:tcW w:w="5000" w:type="pct"/>
            <w:gridSpan w:val="5"/>
          </w:tcPr>
          <w:p w:rsidR="00925369" w:rsidRPr="00925369" w:rsidRDefault="00925369" w:rsidP="00462264">
            <w:pPr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Галузь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застосування</w:t>
            </w:r>
            <w:proofErr w:type="spellEnd"/>
            <w:r w:rsidRPr="00925369">
              <w:rPr>
                <w:b/>
              </w:rPr>
              <w:t xml:space="preserve">: </w:t>
            </w:r>
            <w:r w:rsidRPr="00106BD3">
              <w:rPr>
                <w:lang w:val="uk-UA"/>
              </w:rPr>
              <w:t xml:space="preserve">катетер </w:t>
            </w:r>
            <w:proofErr w:type="spellStart"/>
            <w:r w:rsidRPr="00106BD3">
              <w:rPr>
                <w:lang w:val="uk-UA"/>
              </w:rPr>
              <w:t>Нелатона</w:t>
            </w:r>
            <w:proofErr w:type="spellEnd"/>
            <w:r w:rsidRPr="00106BD3">
              <w:rPr>
                <w:lang w:val="uk-UA"/>
              </w:rPr>
              <w:t xml:space="preserve"> призначений для нетривалої катетеризації сечового міхура при гострій або хронічній затримці сечі</w:t>
            </w:r>
            <w:r>
              <w:rPr>
                <w:lang w:val="uk-UA"/>
              </w:rPr>
              <w:t>.</w:t>
            </w:r>
          </w:p>
        </w:tc>
      </w:tr>
      <w:tr w:rsidR="00925369" w:rsidRPr="00172E4A" w:rsidTr="00462264">
        <w:tblPrEx>
          <w:tblLook w:val="01E0"/>
        </w:tblPrEx>
        <w:tc>
          <w:tcPr>
            <w:tcW w:w="5000" w:type="pct"/>
            <w:gridSpan w:val="5"/>
          </w:tcPr>
          <w:p w:rsidR="00925369" w:rsidRPr="00172E4A" w:rsidRDefault="00925369" w:rsidP="00462264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r w:rsidRPr="005A3130">
              <w:rPr>
                <w:lang w:val="uk-UA"/>
              </w:rPr>
              <w:t>при показах</w:t>
            </w:r>
            <w:r>
              <w:rPr>
                <w:lang w:val="uk-UA"/>
              </w:rPr>
              <w:t xml:space="preserve"> на </w:t>
            </w:r>
            <w:proofErr w:type="gramStart"/>
            <w:r>
              <w:rPr>
                <w:lang w:val="uk-UA"/>
              </w:rPr>
              <w:t>м</w:t>
            </w:r>
            <w:proofErr w:type="gramEnd"/>
            <w:r>
              <w:rPr>
                <w:lang w:val="uk-UA"/>
              </w:rPr>
              <w:t>ісці виклику.</w:t>
            </w:r>
          </w:p>
        </w:tc>
      </w:tr>
      <w:tr w:rsidR="00925369" w:rsidRPr="00172E4A" w:rsidTr="00462264">
        <w:tblPrEx>
          <w:tblLook w:val="01E0"/>
        </w:tblPrEx>
        <w:tc>
          <w:tcPr>
            <w:tcW w:w="5000" w:type="pct"/>
            <w:gridSpan w:val="5"/>
          </w:tcPr>
          <w:p w:rsidR="00925369" w:rsidRPr="00172E4A" w:rsidRDefault="00925369" w:rsidP="00462264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920C3F" w:rsidRPr="00EE6468" w:rsidRDefault="00920C3F" w:rsidP="00920C3F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920C3F" w:rsidRPr="00E56A66" w:rsidRDefault="00920C3F" w:rsidP="00920C3F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25369" w:rsidRPr="00172E4A" w:rsidRDefault="00920C3F" w:rsidP="00920C3F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925369" w:rsidRPr="00172E4A" w:rsidTr="00920C3F">
        <w:tblPrEx>
          <w:tblLook w:val="01E0"/>
        </w:tblPrEx>
        <w:trPr>
          <w:trHeight w:val="255"/>
        </w:trPr>
        <w:tc>
          <w:tcPr>
            <w:tcW w:w="5000" w:type="pct"/>
            <w:gridSpan w:val="5"/>
          </w:tcPr>
          <w:p w:rsidR="00925369" w:rsidRDefault="00925369" w:rsidP="00462264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925369" w:rsidRPr="00925369" w:rsidRDefault="00925369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53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Набір стандартного спец. одягу: костюм (халат), медична маска, окуляри, 2 пари медичних рукавичок (оглядові та стерильні).</w:t>
            </w:r>
          </w:p>
          <w:p w:rsidR="00925369" w:rsidRPr="00925369" w:rsidRDefault="00925369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Одноразовий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стерильний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сечовий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катетер,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іночий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5369" w:rsidRPr="00925369" w:rsidRDefault="00925369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збору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сечі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5369" w:rsidRPr="00925369" w:rsidRDefault="00925369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Стерильне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вазелінове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масло.</w:t>
            </w:r>
          </w:p>
          <w:p w:rsidR="00925369" w:rsidRPr="00925369" w:rsidRDefault="00925369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Фізіологічний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розчин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200 мл.</w:t>
            </w:r>
          </w:p>
          <w:p w:rsidR="00925369" w:rsidRPr="00925369" w:rsidRDefault="00925369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Шприц 10 мл, шприц Жане 100 мл у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разі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необхідності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промивання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катетеру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одразу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ісля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постановки.</w:t>
            </w:r>
          </w:p>
          <w:p w:rsidR="00925369" w:rsidRPr="00925369" w:rsidRDefault="00925369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Пелюшка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5369" w:rsidRPr="00920C3F" w:rsidRDefault="00925369" w:rsidP="00920C3F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Стерильні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серветки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20C3F" w:rsidRDefault="00920C3F" w:rsidP="00300631">
      <w:pPr>
        <w:tabs>
          <w:tab w:val="left" w:pos="993"/>
        </w:tabs>
        <w:jc w:val="both"/>
        <w:sectPr w:rsidR="00920C3F" w:rsidSect="00925369">
          <w:pgSz w:w="11906" w:h="16838"/>
          <w:pgMar w:top="1134" w:right="851" w:bottom="79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920C3F" w:rsidRPr="00172E4A" w:rsidTr="00920C3F">
        <w:trPr>
          <w:trHeight w:val="270"/>
        </w:trPr>
        <w:tc>
          <w:tcPr>
            <w:tcW w:w="5000" w:type="pct"/>
            <w:gridSpan w:val="2"/>
          </w:tcPr>
          <w:p w:rsidR="00920C3F" w:rsidRPr="00172E4A" w:rsidRDefault="00920C3F" w:rsidP="00300631">
            <w:pPr>
              <w:tabs>
                <w:tab w:val="left" w:pos="993"/>
              </w:tabs>
              <w:jc w:val="both"/>
              <w:rPr>
                <w:b/>
              </w:rPr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920C3F" w:rsidRPr="00172E4A" w:rsidTr="00920C3F">
        <w:trPr>
          <w:trHeight w:val="210"/>
        </w:trPr>
        <w:tc>
          <w:tcPr>
            <w:tcW w:w="2500" w:type="pct"/>
          </w:tcPr>
          <w:p w:rsidR="00920C3F" w:rsidRPr="00172E4A" w:rsidRDefault="00920C3F" w:rsidP="00300631">
            <w:pPr>
              <w:tabs>
                <w:tab w:val="left" w:pos="993"/>
              </w:tabs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>КНП «ТМО ВОЦЕМДМК ВОР»</w:t>
            </w:r>
          </w:p>
        </w:tc>
        <w:tc>
          <w:tcPr>
            <w:tcW w:w="2500" w:type="pct"/>
          </w:tcPr>
          <w:p w:rsidR="00815BD1" w:rsidRPr="00815BD1" w:rsidRDefault="00815BD1" w:rsidP="00815BD1">
            <w:pPr>
              <w:rPr>
                <w:b/>
                <w:lang w:val="uk-UA"/>
              </w:rPr>
            </w:pPr>
            <w:r w:rsidRPr="00815BD1">
              <w:rPr>
                <w:b/>
              </w:rPr>
              <w:t>СОП №</w:t>
            </w:r>
            <w:r w:rsidRPr="00815BD1">
              <w:rPr>
                <w:b/>
                <w:lang w:val="uk-UA"/>
              </w:rPr>
              <w:t>2.КАІСВШ.</w:t>
            </w:r>
          </w:p>
          <w:p w:rsidR="00920C3F" w:rsidRPr="00172E4A" w:rsidRDefault="00920C3F" w:rsidP="00300631">
            <w:pPr>
              <w:tabs>
                <w:tab w:val="left" w:pos="993"/>
              </w:tabs>
              <w:ind w:firstLine="35"/>
              <w:jc w:val="both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 w:rsidRPr="00DD59D6">
              <w:rPr>
                <w:b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920C3F" w:rsidRPr="00172E4A" w:rsidTr="00920C3F">
        <w:trPr>
          <w:trHeight w:val="255"/>
        </w:trPr>
        <w:tc>
          <w:tcPr>
            <w:tcW w:w="2500" w:type="pct"/>
          </w:tcPr>
          <w:p w:rsidR="00920C3F" w:rsidRPr="00172E4A" w:rsidRDefault="00920C3F" w:rsidP="00300631">
            <w:pPr>
              <w:tabs>
                <w:tab w:val="left" w:pos="993"/>
              </w:tabs>
              <w:jc w:val="both"/>
              <w:rPr>
                <w:b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920C3F" w:rsidRPr="00473AD5" w:rsidRDefault="00920C3F" w:rsidP="00300631">
            <w:pPr>
              <w:tabs>
                <w:tab w:val="left" w:pos="993"/>
              </w:tabs>
              <w:ind w:firstLine="35"/>
              <w:jc w:val="both"/>
              <w:rPr>
                <w:lang w:val="uk-UA"/>
              </w:rPr>
            </w:pPr>
            <w:r>
              <w:rPr>
                <w:lang w:val="uk-UA"/>
              </w:rPr>
              <w:t>01</w:t>
            </w:r>
          </w:p>
        </w:tc>
      </w:tr>
      <w:tr w:rsidR="00920C3F" w:rsidRPr="00172E4A" w:rsidTr="00920C3F">
        <w:trPr>
          <w:trHeight w:val="274"/>
        </w:trPr>
        <w:tc>
          <w:tcPr>
            <w:tcW w:w="5000" w:type="pct"/>
            <w:gridSpan w:val="2"/>
          </w:tcPr>
          <w:p w:rsidR="00920C3F" w:rsidRPr="0058613A" w:rsidRDefault="00920C3F" w:rsidP="00300631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proofErr w:type="spellStart"/>
            <w:r w:rsidRPr="0058613A">
              <w:rPr>
                <w:b/>
                <w:bCs/>
                <w:lang w:eastAsia="en-US"/>
              </w:rPr>
              <w:t>Катетер-асоційовані</w:t>
            </w:r>
            <w:proofErr w:type="spellEnd"/>
            <w:r w:rsidRPr="0058613A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58613A">
              <w:rPr>
                <w:b/>
                <w:bCs/>
                <w:lang w:eastAsia="en-US"/>
              </w:rPr>
              <w:t>інфекції</w:t>
            </w:r>
            <w:proofErr w:type="spellEnd"/>
            <w:r w:rsidRPr="0058613A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58613A">
              <w:rPr>
                <w:b/>
                <w:bCs/>
                <w:lang w:eastAsia="en-US"/>
              </w:rPr>
              <w:t>сечовивідних</w:t>
            </w:r>
            <w:proofErr w:type="spellEnd"/>
            <w:r w:rsidRPr="0058613A">
              <w:rPr>
                <w:b/>
                <w:bCs/>
                <w:lang w:eastAsia="en-US"/>
              </w:rPr>
              <w:t xml:space="preserve"> </w:t>
            </w:r>
            <w:proofErr w:type="spellStart"/>
            <w:r w:rsidRPr="0058613A">
              <w:rPr>
                <w:b/>
                <w:bCs/>
                <w:lang w:eastAsia="en-US"/>
              </w:rPr>
              <w:t>шляхів</w:t>
            </w:r>
            <w:proofErr w:type="spellEnd"/>
            <w:r w:rsidRPr="0058613A">
              <w:rPr>
                <w:b/>
                <w:bCs/>
                <w:lang w:eastAsia="en-US"/>
              </w:rPr>
              <w:t xml:space="preserve"> (КАІСВШ).</w:t>
            </w:r>
          </w:p>
          <w:p w:rsidR="00920C3F" w:rsidRPr="00172E4A" w:rsidRDefault="00920C3F" w:rsidP="00300631">
            <w:pPr>
              <w:tabs>
                <w:tab w:val="left" w:pos="993"/>
              </w:tabs>
              <w:jc w:val="center"/>
              <w:rPr>
                <w:b/>
              </w:rPr>
            </w:pPr>
            <w:r w:rsidRPr="0058613A">
              <w:rPr>
                <w:b/>
                <w:bCs/>
                <w:lang w:eastAsia="en-US"/>
              </w:rPr>
              <w:t xml:space="preserve">СОП постановки та </w:t>
            </w:r>
            <w:proofErr w:type="spellStart"/>
            <w:r w:rsidRPr="0058613A">
              <w:rPr>
                <w:b/>
                <w:bCs/>
                <w:lang w:eastAsia="en-US"/>
              </w:rPr>
              <w:t>використання</w:t>
            </w:r>
            <w:proofErr w:type="spellEnd"/>
            <w:r w:rsidRPr="0058613A">
              <w:rPr>
                <w:b/>
                <w:bCs/>
                <w:lang w:eastAsia="en-US"/>
              </w:rPr>
              <w:t xml:space="preserve"> катетера </w:t>
            </w:r>
            <w:proofErr w:type="spellStart"/>
            <w:r w:rsidRPr="0058613A">
              <w:rPr>
                <w:b/>
                <w:bCs/>
                <w:lang w:eastAsia="en-US"/>
              </w:rPr>
              <w:t>Нелатона</w:t>
            </w:r>
            <w:proofErr w:type="spellEnd"/>
            <w:r w:rsidRPr="0058613A">
              <w:rPr>
                <w:b/>
                <w:bCs/>
                <w:lang w:eastAsia="en-US"/>
              </w:rPr>
              <w:t xml:space="preserve"> </w:t>
            </w:r>
            <w:proofErr w:type="gramStart"/>
            <w:r w:rsidRPr="0058613A">
              <w:rPr>
                <w:b/>
                <w:bCs/>
                <w:lang w:eastAsia="en-US"/>
              </w:rPr>
              <w:t xml:space="preserve">( </w:t>
            </w:r>
            <w:proofErr w:type="spellStart"/>
            <w:proofErr w:type="gramEnd"/>
            <w:r w:rsidRPr="0058613A">
              <w:rPr>
                <w:b/>
                <w:bCs/>
                <w:lang w:eastAsia="en-US"/>
              </w:rPr>
              <w:t>жіночий</w:t>
            </w:r>
            <w:proofErr w:type="spellEnd"/>
            <w:r w:rsidRPr="0058613A">
              <w:rPr>
                <w:b/>
                <w:bCs/>
                <w:lang w:eastAsia="en-US"/>
              </w:rPr>
              <w:t>).</w:t>
            </w:r>
          </w:p>
        </w:tc>
      </w:tr>
      <w:tr w:rsidR="00920C3F" w:rsidRPr="00172E4A" w:rsidTr="00462264">
        <w:trPr>
          <w:trHeight w:val="1980"/>
        </w:trPr>
        <w:tc>
          <w:tcPr>
            <w:tcW w:w="5000" w:type="pct"/>
            <w:gridSpan w:val="2"/>
          </w:tcPr>
          <w:p w:rsidR="00920C3F" w:rsidRPr="00925369" w:rsidRDefault="00920C3F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Чиста</w:t>
            </w:r>
            <w:proofErr w:type="gram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ганчірка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обробки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зони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навколо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постановки катетеру.</w:t>
            </w:r>
          </w:p>
          <w:p w:rsidR="00920C3F" w:rsidRPr="00925369" w:rsidRDefault="00920C3F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Одноразов</w:t>
            </w:r>
            <w:proofErr w:type="gram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паперові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рушники.</w:t>
            </w:r>
          </w:p>
          <w:p w:rsidR="00920C3F" w:rsidRPr="00925369" w:rsidRDefault="00920C3F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Лоток </w:t>
            </w:r>
            <w:proofErr w:type="gram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відпрацьованого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матеріалу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C3F" w:rsidRPr="00925369" w:rsidRDefault="00920C3F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Спиртовмісний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антисептик.</w:t>
            </w:r>
          </w:p>
          <w:p w:rsidR="00920C3F" w:rsidRPr="00925369" w:rsidRDefault="00920C3F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Робочі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розчини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дезінфекційних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повного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спектру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знезаражувальної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C3F" w:rsidRPr="00925369" w:rsidRDefault="00920C3F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для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замочування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використаних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виробів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медичного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C3F" w:rsidRPr="00920C3F" w:rsidRDefault="00920C3F" w:rsidP="00DD59D6">
            <w:pPr>
              <w:pStyle w:val="a3"/>
              <w:numPr>
                <w:ilvl w:val="1"/>
                <w:numId w:val="5"/>
              </w:numPr>
              <w:tabs>
                <w:tab w:val="left" w:pos="426"/>
                <w:tab w:val="left" w:pos="1134"/>
                <w:tab w:val="left" w:pos="1276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Одноразові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пакети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ідвищеної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щільності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біологічної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небезпеки</w:t>
            </w:r>
            <w:proofErr w:type="spellEnd"/>
            <w:r w:rsidRPr="00925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20C3F" w:rsidRPr="00172E4A" w:rsidTr="00462264">
        <w:tc>
          <w:tcPr>
            <w:tcW w:w="5000" w:type="pct"/>
            <w:gridSpan w:val="2"/>
          </w:tcPr>
          <w:p w:rsidR="00920C3F" w:rsidRPr="00172E4A" w:rsidRDefault="00920C3F" w:rsidP="00DD59D6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172E4A">
              <w:rPr>
                <w:b/>
              </w:rPr>
              <w:t>Посл</w:t>
            </w:r>
            <w:proofErr w:type="gramEnd"/>
            <w:r w:rsidRPr="00172E4A">
              <w:rPr>
                <w:b/>
              </w:rPr>
              <w:t>ідовність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ді</w:t>
            </w:r>
            <w:proofErr w:type="spellEnd"/>
            <w:r w:rsidRPr="00172E4A">
              <w:rPr>
                <w:b/>
                <w:lang w:val="uk-UA"/>
              </w:rPr>
              <w:t>й</w:t>
            </w:r>
            <w:r w:rsidRPr="00564482">
              <w:rPr>
                <w:b/>
                <w:lang w:val="uk-UA"/>
              </w:rPr>
              <w:t>:</w:t>
            </w:r>
          </w:p>
          <w:p w:rsidR="00920C3F" w:rsidRPr="00473AD5" w:rsidRDefault="00920C3F" w:rsidP="00DD59D6">
            <w:pPr>
              <w:pStyle w:val="a3"/>
              <w:numPr>
                <w:ilvl w:val="0"/>
                <w:numId w:val="7"/>
              </w:numPr>
              <w:tabs>
                <w:tab w:val="left" w:pos="993"/>
                <w:tab w:val="left" w:pos="184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ієнічну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рук.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Одягнути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одяг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Поставити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збору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сечі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між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стегон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пацієнтки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, яка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лежить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спині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розсунутими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напівзігнутими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ногами; провести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ієнічну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зовнішніх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статевих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Промокнути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пахову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ділянку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паперовим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рушником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20C3F" w:rsidRPr="00473AD5" w:rsidRDefault="00920C3F" w:rsidP="00DD59D6">
            <w:pPr>
              <w:pStyle w:val="a3"/>
              <w:numPr>
                <w:ilvl w:val="0"/>
                <w:numId w:val="7"/>
              </w:numPr>
              <w:tabs>
                <w:tab w:val="left" w:pos="993"/>
                <w:tab w:val="left" w:pos="184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Зняти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оглядові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рукавички, провести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ієнічну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рук,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одягнути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стерильні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рукавички.</w:t>
            </w:r>
          </w:p>
          <w:p w:rsidR="00920C3F" w:rsidRPr="00473AD5" w:rsidRDefault="00920C3F" w:rsidP="00DD59D6">
            <w:pPr>
              <w:pStyle w:val="a3"/>
              <w:numPr>
                <w:ilvl w:val="0"/>
                <w:numId w:val="7"/>
              </w:numPr>
              <w:tabs>
                <w:tab w:val="left" w:pos="993"/>
                <w:tab w:val="left" w:pos="1843"/>
              </w:tabs>
              <w:ind w:left="0" w:firstLine="5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Розвести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сторони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статеві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губи, оголивши </w:t>
            </w:r>
            <w:proofErr w:type="spellStart"/>
            <w:proofErr w:type="gram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gram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ір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сечовипускного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каналу. 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Обробити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зону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навколо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отвору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антисептиком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стерильним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фізіологічним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розчином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C3F" w:rsidRPr="00473AD5" w:rsidRDefault="00920C3F" w:rsidP="00DD59D6">
            <w:pPr>
              <w:pStyle w:val="a3"/>
              <w:numPr>
                <w:ilvl w:val="0"/>
                <w:numId w:val="7"/>
              </w:numPr>
              <w:tabs>
                <w:tab w:val="left" w:pos="993"/>
                <w:tab w:val="left" w:pos="184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Обробити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кінець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катетера,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буде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вводитися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стерильним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вазеліновим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маслом. Ввести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gram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ір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уретри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плавними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рухами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просовувати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по каналу до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появи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сечі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C3F" w:rsidRPr="00920C3F" w:rsidRDefault="00920C3F" w:rsidP="00DD59D6">
            <w:pPr>
              <w:pStyle w:val="a3"/>
              <w:numPr>
                <w:ilvl w:val="0"/>
                <w:numId w:val="7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C3F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>видалені</w:t>
            </w:r>
            <w:proofErr w:type="spellEnd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 xml:space="preserve"> катетеру </w:t>
            </w:r>
            <w:proofErr w:type="spellStart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>натиснути</w:t>
            </w:r>
            <w:proofErr w:type="spellEnd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 xml:space="preserve"> на область </w:t>
            </w:r>
            <w:proofErr w:type="spellStart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>сечового</w:t>
            </w:r>
            <w:proofErr w:type="spellEnd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>міхура</w:t>
            </w:r>
            <w:proofErr w:type="spellEnd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>видалення</w:t>
            </w:r>
            <w:proofErr w:type="spellEnd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>залишкі</w:t>
            </w:r>
            <w:proofErr w:type="gramStart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>сечі</w:t>
            </w:r>
            <w:proofErr w:type="spellEnd"/>
            <w:r w:rsidRPr="00920C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C3F" w:rsidRPr="00473AD5" w:rsidRDefault="00920C3F" w:rsidP="00DD59D6">
            <w:pPr>
              <w:pStyle w:val="a3"/>
              <w:numPr>
                <w:ilvl w:val="0"/>
                <w:numId w:val="7"/>
              </w:numPr>
              <w:tabs>
                <w:tab w:val="left" w:pos="993"/>
                <w:tab w:val="left" w:pos="184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ісля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завершення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процедури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зняти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засоби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індивідуального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використані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медичні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вироби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зібрати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одноразові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мішки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біологічної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небезпеки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подальшого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очищення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 та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дезінфекції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C3F" w:rsidRPr="005A747D" w:rsidRDefault="00920C3F" w:rsidP="00DD59D6">
            <w:pPr>
              <w:pStyle w:val="a3"/>
              <w:numPr>
                <w:ilvl w:val="0"/>
                <w:numId w:val="7"/>
              </w:numPr>
              <w:tabs>
                <w:tab w:val="left" w:pos="993"/>
                <w:tab w:val="left" w:pos="1843"/>
              </w:tabs>
              <w:ind w:hanging="15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ієнічну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Pr="0058613A">
              <w:rPr>
                <w:rFonts w:ascii="Times New Roman" w:hAnsi="Times New Roman" w:cs="Times New Roman"/>
                <w:sz w:val="24"/>
                <w:szCs w:val="24"/>
              </w:rPr>
              <w:t xml:space="preserve"> рук.</w:t>
            </w:r>
          </w:p>
        </w:tc>
      </w:tr>
      <w:tr w:rsidR="00920C3F" w:rsidRPr="00172E4A" w:rsidTr="00462264">
        <w:tc>
          <w:tcPr>
            <w:tcW w:w="5000" w:type="pct"/>
            <w:gridSpan w:val="2"/>
          </w:tcPr>
          <w:p w:rsidR="00920C3F" w:rsidRPr="00630733" w:rsidRDefault="00920C3F" w:rsidP="00DD59D6">
            <w:pPr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920C3F" w:rsidRPr="00172E4A" w:rsidRDefault="00920C3F" w:rsidP="00462264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920C3F" w:rsidRPr="00810B79" w:rsidTr="00462264">
        <w:tc>
          <w:tcPr>
            <w:tcW w:w="5000" w:type="pct"/>
            <w:gridSpan w:val="2"/>
          </w:tcPr>
          <w:p w:rsidR="00920C3F" w:rsidRPr="00172E4A" w:rsidRDefault="00920C3F" w:rsidP="00DD59D6">
            <w:pPr>
              <w:ind w:firstLine="709"/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920C3F" w:rsidRPr="00473AD5" w:rsidRDefault="00920C3F" w:rsidP="00473AD5">
            <w:pPr>
              <w:pStyle w:val="a3"/>
              <w:tabs>
                <w:tab w:val="left" w:pos="993"/>
              </w:tabs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аказ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МОЗУ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03.08.2020 №1777 «Про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попередження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інфекції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проведенні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догляду за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пацієнтами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»; наказ МОЗУ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03.08.2021 №1614 «Порядок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профілактики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інфекційних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хвороб,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пов’язаних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наданням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медичної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, в закладах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надають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медичну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допомогу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стаціонарних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умовах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регламенти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дезінфікуючих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473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25369" w:rsidRDefault="00925369" w:rsidP="00925369"/>
    <w:p w:rsidR="00FE03B3" w:rsidRDefault="00FE03B3"/>
    <w:sectPr w:rsidR="00FE03B3" w:rsidSect="0092536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84755"/>
    <w:multiLevelType w:val="multilevel"/>
    <w:tmpl w:val="F5E4D884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89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1B193DE9"/>
    <w:multiLevelType w:val="multilevel"/>
    <w:tmpl w:val="F5E4D884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89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297E0C91"/>
    <w:multiLevelType w:val="hybridMultilevel"/>
    <w:tmpl w:val="0A42D70C"/>
    <w:lvl w:ilvl="0" w:tplc="A11AED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1503B9"/>
    <w:multiLevelType w:val="hybridMultilevel"/>
    <w:tmpl w:val="3238E81C"/>
    <w:lvl w:ilvl="0" w:tplc="101EAE4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104C27"/>
    <w:multiLevelType w:val="hybridMultilevel"/>
    <w:tmpl w:val="A0486218"/>
    <w:lvl w:ilvl="0" w:tplc="460A74E2">
      <w:start w:val="1"/>
      <w:numFmt w:val="decimal"/>
      <w:lvlText w:val="5.%1."/>
      <w:lvlJc w:val="left"/>
      <w:pPr>
        <w:ind w:left="1429" w:hanging="360"/>
      </w:pPr>
      <w:rPr>
        <w:rFonts w:hint="default"/>
        <w:lang w:val="ru-RU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369"/>
    <w:rsid w:val="00026321"/>
    <w:rsid w:val="000732FB"/>
    <w:rsid w:val="000C629D"/>
    <w:rsid w:val="003C374B"/>
    <w:rsid w:val="00473AD5"/>
    <w:rsid w:val="005D2C1D"/>
    <w:rsid w:val="006072F2"/>
    <w:rsid w:val="00815BD1"/>
    <w:rsid w:val="00920C3F"/>
    <w:rsid w:val="00925369"/>
    <w:rsid w:val="009E4AF2"/>
    <w:rsid w:val="00AC2DCE"/>
    <w:rsid w:val="00C2123B"/>
    <w:rsid w:val="00DB4B91"/>
    <w:rsid w:val="00DD59D6"/>
    <w:rsid w:val="00E113B5"/>
    <w:rsid w:val="00E27947"/>
    <w:rsid w:val="00F14588"/>
    <w:rsid w:val="00FE0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36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920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2022-12-29T09:36:00Z</dcterms:created>
  <dcterms:modified xsi:type="dcterms:W3CDTF">2023-07-20T04:51:00Z</dcterms:modified>
</cp:coreProperties>
</file>